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27.8.2021,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Horní Suché</w:t>
      </w:r>
    </w:p>
    <w:p>
      <w:pPr>
        <w:pStyle w:val="Heading1"/>
      </w:pPr>
      <w:r>
        <w:rPr>
          <w:sz w:val="36"/>
          <w:szCs w:val="36"/>
        </w:rPr>
        <w:t xml:space="preserve">Horní Suchá zažila velké oslavy sportu v obci</w:t>
      </w:r>
    </w:p>
    <w:p>
      <w:pPr/>
      <w:r>
        <w:rPr>
          <w:b w:val="1"/>
          <w:bCs w:val="1"/>
        </w:rPr>
        <w:t xml:space="preserve">Nadšenci sportu v Horní Suché měli důvod k velkým oslavám. Fotbal se v obci hraje už 90 let a aby toho nebylo málo, slavilo se i výročí 110 tělovýchovy a sportu.</w:t>
      </w:r>
    </w:p>
    <w:p>
      <w:pPr/>
      <w:r>
        <w:rPr/>
        <w:t xml:space="preserve"> Vše začalo slavnostní schůzi, kde došlo k ocenění dlouholetých funkcionářů a jubilantů z řad oddílů sportovního klubu. Hlavní program se následně odehrával při krásném počasí na hřišti. Návštěvníci mohli shlédnout zápas domácích starších žáků se Slovanem Havířov. </w:t>
      </w:r>
    </w:p>
    <w:p>
      <w:pPr/>
      <w:r>
        <w:rPr>
          <w:b w:val="1"/>
          <w:bCs w:val="1"/>
        </w:rPr>
        <w:t xml:space="preserve">Ivan Marini, předseda SK Horní Suchá:</w:t>
      </w:r>
      <w:r>
        <w:rPr/>
        <w:t xml:space="preserve"> “A ve tři hodiny hlavní program stará garda z Horní Suché proti staré gardě výběru Havířovska a v 17 hodin nastoupí naše áčko proti staré gardě Spartě Praha. Takže se těšíme, uvidíme tady známe internacionály, kteří kdysi hráli v reprezentaci za Spartu a reprezentovali naši republiku.”</w:t>
      </w:r>
    </w:p>
    <w:p>
      <w:pPr/>
      <w:r>
        <w:rPr/>
        <w:t xml:space="preserve">Obec se snaží podporovat sport po všech stránkách.</w:t>
      </w:r>
    </w:p>
    <w:p>
      <w:pPr/>
      <w:r>
        <w:rPr>
          <w:b w:val="1"/>
          <w:bCs w:val="1"/>
        </w:rPr>
        <w:t xml:space="preserve">Jan Lipner (STAN), starosta Horní Suché: </w:t>
      </w:r>
      <w:r>
        <w:rPr/>
        <w:t xml:space="preserve">“My si v Horní Suché uvědomujeme význam sportu pro celou společnost i obec zejména v těchto posledních měsících, kdy díky lockdownu se jasně ukázalo, že nějaká distanční výuka nenahradí děti ve školách, zaměstnance na pracovištích a sport nenahradí vůbec nic. Chtěl bych říct, že bez dobrovolných hasičů a fotbalu vesnice umírá a my podporujeme sport samozřejmě obecně. Před týdnem jsme například otevírali nové dětské hřiště se sportovními prvky s workoutem. Včera se zrovna na ME ve vzpírání juniorů stal náš odchovanec ve své kategorii mistrem Evropy. Takže v celé šíři má sport v Horní Suché zelenou.”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iniexpres-horni-suche/miniexpres-horni-suche-27-08-2021-16-53?url=miniexpres-horni-such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2026-09-22T05:55:08+02:00</dcterms:created>
  <dcterms:modified xsi:type="dcterms:W3CDTF">2026-09-22T05:55:08+02:00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