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se připravují na testování žáků</w:t>
      </w:r>
    </w:p>
    <w:p>
      <w:pPr/>
      <w:r>
        <w:rPr>
          <w:b w:val="1"/>
          <w:bCs w:val="1"/>
        </w:rPr>
        <w:t xml:space="preserve">Z havířovského magistrátu začala  ve čtvrtek distribuce testů do základních škol. Ředitelé ještě nevědí, kolik rodičů odmítne testování, nebo kolik žáků zůstane doma. Předpokládají ale, že to budou jednotky.</w:t>
      </w:r>
    </w:p>
    <w:p>
      <w:pPr/>
      <w:r>
        <w:rPr/>
        <w:t xml:space="preserve">Kolik je dětí ve školách, tolik testů ředitelé dostanou na první tři testování. Havířov, jakožto obec s rozšířenou působností, dostal prostřednictvím hasičů z kraje téměř 34 tisíc testů. Ty si nyní vyzvedávají zástupci škol. </w:t>
      </w:r>
    </w:p>
    <w:p>
      <w:pPr/>
      <w:r>
        <w:rPr>
          <w:b w:val="1"/>
          <w:bCs w:val="1"/>
        </w:rPr>
        <w:t xml:space="preserve">Jana Feberová (ČSSD), náměstkyně primátora:</w:t>
      </w:r>
      <w:r>
        <w:rPr/>
        <w:t xml:space="preserve"> "Mysleli jsme, že přijde trochu více testů, že budeme mít něco v zásobě, ale to množství, které přišlo je dostačující. Pokud budou někde chybět testy na školách při tom třetím testování, tak samozřejmě se dá objednat z jejich rezerv a není problém testy doručit.”</w:t>
      </w:r>
    </w:p>
    <w:p>
      <w:pPr/>
      <w:r>
        <w:rPr/>
        <w:t xml:space="preserve">Rodiče mohou testování svých dětí odmítnout. V takovém případě musí žák jíst v jídelně odděleně, měl by mít zvláštní toalety a nosit i ve třídě ochranu dýchacích cest.</w:t>
      </w:r>
    </w:p>
    <w:p>
      <w:pPr/>
      <w:r>
        <w:rPr>
          <w:b w:val="1"/>
          <w:bCs w:val="1"/>
        </w:rPr>
        <w:t xml:space="preserve">Jana Feberová (ČSSD), náměstkyně primátora:</w:t>
      </w:r>
      <w:r>
        <w:rPr/>
        <w:t xml:space="preserve"> “Bude to zvláštní situace v těch třídách, protože ty děti budou nějakým způsobem označeny a je to vždy špatně, když se někdo vymyká tomu běžnému nastavení. A děti pokud budou muset celé vyučování sedět v roušce, nebo respirátoru, tak to nebude dobře. Záleží, jak se k tomu rodiče postaví. Kdybych byla rodičem a nechtěla testovat dítě, možná bych to zvážila, aby to dítě v tom kolektivu nějak nevyčnívalo. Asi bych ho nechala testovat.”</w:t>
      </w:r>
    </w:p>
    <w:p>
      <w:pPr/>
      <w:r>
        <w:rPr/>
        <w:t xml:space="preserve">Ředitelé se skutečný stav dozví až 1. září. Myslí si, že výhrady bude mít malé procento rodičů.</w:t>
      </w:r>
    </w:p>
    <w:p>
      <w:pPr/>
      <w:r>
        <w:rPr>
          <w:b w:val="1"/>
          <w:bCs w:val="1"/>
        </w:rPr>
        <w:t xml:space="preserve">Svatopluk Novák, ředitel ZŠ Na Nábřeží: </w:t>
      </w:r>
      <w:r>
        <w:rPr/>
        <w:t xml:space="preserve">"Předpokládám, že v jednotkách nějaké takové děti budou podle zkušeností, které jsme měli z konce minulého školního roku, bude jich opravdu málo. V podstatě ty děti už si zvykly na to, že se třeba někdo netestuje, nejde do školy, nebo, že přijde a je v té roušce. Já si myslím, že nějaké větší problémy by v kolektivu nastat neměly. Samozřejmě učitelé i zaměstnanci budou poučení, že mají hlídat nějaké případné projevy něčeho špatného.”</w:t>
      </w:r>
    </w:p>
    <w:p>
      <w:pPr/>
      <w:r>
        <w:rPr/>
        <w:t xml:space="preserve">Rodiče se mohou rozhodnout, že se dítě bude učit doma. Školy však distanční výuku zajišťovat nebudou. </w:t>
      </w:r>
    </w:p>
    <w:p>
      <w:pPr/>
      <w:r>
        <w:rPr>
          <w:b w:val="1"/>
          <w:bCs w:val="1"/>
        </w:rPr>
        <w:t xml:space="preserve">Svatopluk Novák, ředitel ZŠ Na Nábřeží: </w:t>
      </w:r>
      <w:r>
        <w:rPr/>
        <w:t xml:space="preserve">“Rodiče, kteří by nechtěli poslat děti do školy, protože jsou proti testování, tak proti rouškám, tak nějaké informace máme, jsou to jednotky rodičů, kteří řekli, že zřejmě nepošlou děti do školy."</w:t>
      </w:r>
    </w:p>
    <w:p>
      <w:pPr/>
      <w:r>
        <w:rPr/>
        <w:t xml:space="preserve">Testování se nebude týkat dětí starších dvanácti let, které mají ukončené očkování. </w:t>
      </w:r>
    </w:p>
    <w:p>
      <w:pPr/>
      <w:r>
        <w:rPr/>
        <w:t xml:space="preserve">---</w:t>
      </w:r>
    </w:p>
    <w:p>
      <w:pPr>
        <w:pStyle w:val="Heading1"/>
      </w:pPr>
      <w:r>
        <w:rPr>
          <w:sz w:val="36"/>
          <w:szCs w:val="36"/>
        </w:rPr>
        <w:t xml:space="preserve">Porody v havířovské nemocnici jsou ještě více bezpečné</w:t>
      </w:r>
    </w:p>
    <w:p>
      <w:pPr/>
      <w:r>
        <w:rPr>
          <w:b w:val="1"/>
          <w:bCs w:val="1"/>
        </w:rPr>
        <w:t xml:space="preserve">Všechny nastávající maminky, které rodí v havířovské nemocnici mají jistotu, že po celou dobu porodu je jejich dítě pod neustálou kontrolou. A to díky dálkovému monitorovacímu systému. Přístrojové vybavení nemocnici zakoupila radnice.</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w:t>
      </w:r>
      <w:r>
        <w:rPr/>
        <w:t xml:space="preserve"> "Pokud je puls toho miminka za kontrakce snížený, dlouho se nevrací do původní normy, víme, že je něco špatně. Buď monitorujeme déle, pokud je to ještě možné, nebo ukončíme ten porod císařským řezem. Výhodou je to, že máme tady čtyři takové obrazovky, na kterých můžeme sledovat šest pacientek zároveň. Takže můžeme pacientku sledovat na příjmu, na první době porodní i na všech porodních boxech. Nemusíme obíhat, jak jsme chodili dříve a pokaždé se podívat na ten monitor, jestli je to v pořádku, nebo není.”</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S tímto centrálním systémem, který zde vidíme, nemusíme být přítomní přímo fyzicky na porodním boxu, ale jsme na sesterně na centrálním pultu, jak jsme tady nyní a všechno pod kontrolou sledujeme.”</w:t>
      </w:r>
    </w:p>
    <w:p>
      <w:pPr/>
      <w:r>
        <w:rPr/>
        <w:t xml:space="preserve">Přístrojové vybavení mohla nemocnice zakoupit díky finanční podpoře radnice.</w:t>
      </w:r>
    </w:p>
    <w:p>
      <w:pPr/>
      <w:r>
        <w:rPr>
          <w:b w:val="1"/>
          <w:bCs w:val="1"/>
        </w:rPr>
        <w:t xml:space="preserve">Josef Bělica (ANO), primátor Havířova: </w:t>
      </w:r>
      <w:r>
        <w:rPr/>
        <w:t xml:space="preserve">“My jsme s nemocnicí vždy domluvení rámcově na obnosu peněz. Pro letošní rok jsme vyčlenili z našeho rozpočtu 3,5 milionu korun a dnes jsme se byli podívat na využití těch prostředků. Je to suprové a hlavně celá ta koncepce toho přístroje je bezdrátová. Umí to upozornit na nějaký přicházející problém. Jsme jedna z mála nemocnic, jak jsem byl informován, která nabízí takovéto monitorování. Protože, ty CTG přístroje běžné jsou, ale v podstatně menším měřítku a většinou bývají alokovány na nějaké konkrétní místo. Kdežto tady se jedná o zcela bezdrátovou technologii, která umožňuje maminkám volný pohyb.” </w:t>
      </w:r>
    </w:p>
    <w:p>
      <w:pPr/>
      <w:r>
        <w:rPr/>
        <w:t xml:space="preserve">Z daru nemocnice pořídila i nový monitorovací přístroj pro novorozenecké oddělení. Pokud mají po porodu narozené děti nějaký problém, nemusí být vždy převáženy do jiné nemocnice. </w:t>
      </w:r>
    </w:p>
    <w:p>
      <w:pPr/>
      <w:r>
        <w:rPr/>
        <w:t xml:space="preserve">---</w:t>
      </w:r>
    </w:p>
    <w:p>
      <w:pPr>
        <w:pStyle w:val="Heading1"/>
      </w:pPr>
      <w:r>
        <w:rPr>
          <w:sz w:val="36"/>
          <w:szCs w:val="36"/>
        </w:rPr>
        <w:t xml:space="preserve">The Strings se připravovali na koncerty na soustředění</w:t>
      </w:r>
    </w:p>
    <w:p>
      <w:pPr/>
      <w:r>
        <w:rPr>
          <w:b w:val="1"/>
          <w:bCs w:val="1"/>
        </w:rPr>
        <w:t xml:space="preserve">Hodně zábavy, ale i dřiny zažili mladí hudebníci ze seskupení Strings na soustředění v Jeseníkách. Už 2. září se v kině Centrum bude konat premiéra videoklipu, který v létě natočili společně s havířovskými sportovními kluby.</w:t>
      </w:r>
    </w:p>
    <w:p>
      <w:pPr/>
      <w:r>
        <w:rPr/>
        <w:t xml:space="preserve">Hudební uskupení Strings čeká na podzim mnoho koncertů. Během pandemie však nemohli členové společně nacvičovat, a proto odjeli na soustředění do Jeseníků.</w:t>
      </w:r>
    </w:p>
    <w:p>
      <w:pPr/>
      <w:r>
        <w:rPr>
          <w:b w:val="1"/>
          <w:bCs w:val="1"/>
        </w:rPr>
        <w:t xml:space="preserve">Iveta Kočí Palkovská, předsedkyně spolku Hudba nezná hranice:</w:t>
      </w:r>
      <w:r>
        <w:rPr/>
        <w:t xml:space="preserve"> “V letošním roce se nám podařilo navázat spolupráci s naším partnerským městem Turčianské Teplice, takže Strings letos začínají vystupovat s dětmi ze třech základních uměleckých škol. Takže Havířov, Jablunkov a Turčianské Teplice. I z toho důvodu bylo potřeba být více spolu, trénovat a navíc děti se skamarádily a mají tady báječnou kamarádskou atmosféru.”</w:t>
      </w:r>
    </w:p>
    <w:p>
      <w:pPr/>
      <w:r>
        <w:rPr>
          <w:b w:val="1"/>
          <w:bCs w:val="1"/>
        </w:rPr>
        <w:t xml:space="preserve">Nadežda Holenková, ZUŠ Turčianské Teplice: </w:t>
      </w:r>
      <w:r>
        <w:rPr/>
        <w:t xml:space="preserve">“O tomto projektu jsme se dozvěděli od pana ředitele. Poprosil nás, abychom přijeli do ČR, protože je tady krásná akce. Cvičí tady housle, mají tady krásný program a my jsme se tady mohli zapojit s čely. Cítíme se tady velmi příjemně.”</w:t>
      </w:r>
    </w:p>
    <w:p>
      <w:pPr/>
      <w:r>
        <w:rPr/>
        <w:t xml:space="preserve">Děti poctivě cvičily v dopoledních, i odpoledních hodinách. </w:t>
      </w:r>
    </w:p>
    <w:p>
      <w:pPr/>
      <w:r>
        <w:rPr>
          <w:b w:val="1"/>
          <w:bCs w:val="1"/>
        </w:rPr>
        <w:t xml:space="preserve">Pavlína Nierosková, lektorka, ZUŠ J. Janáčka Havířov:</w:t>
      </w:r>
      <w:r>
        <w:rPr/>
        <w:t xml:space="preserve"> “Na tomto soustředění jsme jednak opakovali staré skladby a jednak jsem připravovala nové skladby, které obohatí náš repertoár pro nové koncerty, které máme v plánu. Kromě toho máme i nové malé děti, které se učí postupně program.” </w:t>
      </w:r>
    </w:p>
    <w:p>
      <w:pPr/>
      <w:r>
        <w:rPr/>
        <w:t xml:space="preserve">Během soustředění si děti užily i výlety například na přečerpávací vodní elektrárnu Dlouhé stráně a každý večer na ně čekala velká zábava. </w:t>
      </w:r>
    </w:p>
    <w:p>
      <w:pPr/>
      <w:r>
        <w:rPr>
          <w:b w:val="1"/>
          <w:bCs w:val="1"/>
        </w:rPr>
        <w:t xml:space="preserve">Vojtěch Michalíček, lektor, ZUŠ L. Janáčka Havířov: </w:t>
      </w:r>
      <w:r>
        <w:rPr/>
        <w:t xml:space="preserve">“To cvičení je opravdu intenzivní a po večeři máme pro děti připravený zábavný program. Hrajeme s nimi různé hry, budeme dělat diskotéku a děti se tady baví i nad stolními hrami a různými aktivitami.”</w:t>
      </w:r>
    </w:p>
    <w:p>
      <w:pPr/>
      <w:r>
        <w:rPr>
          <w:b w:val="1"/>
          <w:bCs w:val="1"/>
        </w:rPr>
        <w:t xml:space="preserve">anketa:</w:t>
      </w:r>
      <w:r>
        <w:rPr/>
        <w:t xml:space="preserve"> “Hraju tři roky na housle. Ve Strings hraju asi jeden rok. Líbí se i tady.”</w:t>
      </w:r>
    </w:p>
    <w:p>
      <w:pPr/>
      <w:r>
        <w:rPr>
          <w:b w:val="1"/>
          <w:bCs w:val="1"/>
        </w:rPr>
        <w:t xml:space="preserve">anketa:</w:t>
      </w:r>
      <w:r>
        <w:rPr/>
        <w:t xml:space="preserve"> “Tady to soustředění se mi líbí hodně, protože konečně po dlouhé době mohu vidět opět kamarády a jelikož s námi tady hrají i čela, tak ta hudba zní daleko pěkněji.”</w:t>
      </w:r>
    </w:p>
    <w:p>
      <w:pPr/>
      <w:r>
        <w:rPr>
          <w:b w:val="1"/>
          <w:bCs w:val="1"/>
        </w:rPr>
        <w:t xml:space="preserve">anketa:</w:t>
      </w:r>
      <w:r>
        <w:rPr/>
        <w:t xml:space="preserve"> “Toto jsou nové písničky. Nikdy jsem je nehrála a i poprvé jsem je slyšela.”</w:t>
      </w:r>
    </w:p>
    <w:p>
      <w:pPr/>
      <w:r>
        <w:rPr>
          <w:b w:val="1"/>
          <w:bCs w:val="1"/>
        </w:rPr>
        <w:t xml:space="preserve">anketa:</w:t>
      </w:r>
      <w:r>
        <w:rPr/>
        <w:t xml:space="preserve"> “Kolektiv je tady super. Nejdříve jsem si myslela, že se neskamarádím s nikým, ale mám tu kamarádky. Jsem z toho šťastná.”</w:t>
      </w:r>
    </w:p>
    <w:p>
      <w:pPr/>
      <w:r>
        <w:rPr>
          <w:b w:val="1"/>
          <w:bCs w:val="1"/>
        </w:rPr>
        <w:t xml:space="preserve">anketa: </w:t>
      </w:r>
      <w:r>
        <w:rPr/>
        <w:t xml:space="preserve">“My jsme z Jablunkova. Na tomto soustředění jsme už podruhé. Byli jsme tady minulý rok a moc se nám tady líbilo, a proto jsme se to rozhodli zopakovat. Musím říct, že se nám hraje velice dobře.”</w:t>
      </w:r>
    </w:p>
    <w:p>
      <w:pPr/>
      <w:r>
        <w:rPr>
          <w:b w:val="1"/>
          <w:bCs w:val="1"/>
        </w:rPr>
        <w:t xml:space="preserve">anketa:</w:t>
      </w:r>
      <w:r>
        <w:rPr/>
        <w:t xml:space="preserve"> “Jsme rádi, že jsme se konečně mohli zbavit těch počítačů a hrajeme živě se všemi.”</w:t>
      </w:r>
    </w:p>
    <w:p>
      <w:pPr/>
      <w:r>
        <w:rPr/>
        <w:t xml:space="preserve">anketa: “Byli jsme na borůvkových hodech a ještě budeme mít hodně výletů.”</w:t>
      </w:r>
    </w:p>
    <w:p>
      <w:pPr/>
      <w:r>
        <w:rPr>
          <w:b w:val="1"/>
          <w:bCs w:val="1"/>
        </w:rPr>
        <w:t xml:space="preserve">anketa:</w:t>
      </w:r>
      <w:r>
        <w:rPr/>
        <w:t xml:space="preserve"> “Máme naplánovaných hodně koncertů v září a na začátku října a moc se těšíme.”</w:t>
      </w:r>
    </w:p>
    <w:p>
      <w:pPr/>
      <w:r>
        <w:rPr/>
        <w:t xml:space="preserve"> V létě Strings natočili videoklip, do kterého se zapojily havířovské sportovní kluby. Producentem byl spolek Hudba nezná hranice a režie se ujal David Vigner. Premiéra videoklipu se uskuteční 2. září v kině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2026-06-12T14:48:23+02:00</dcterms:created>
  <dcterms:modified xsi:type="dcterms:W3CDTF">2026-06-12T14:48:23+02:00</dcterms:modified>
</cp:coreProperties>
</file>

<file path=docProps/custom.xml><?xml version="1.0" encoding="utf-8"?>
<Properties xmlns="http://schemas.openxmlformats.org/officeDocument/2006/custom-properties" xmlns:vt="http://schemas.openxmlformats.org/officeDocument/2006/docPropsVTypes"/>
</file>