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Starý typ babyboxu byl vyměněn za nový, modernější</w:t>
      </w:r>
    </w:p>
    <w:p>
      <w:pPr/>
      <w:r>
        <w:rPr>
          <w:b w:val="1"/>
          <w:bCs w:val="1"/>
        </w:rPr>
        <w:t xml:space="preserve">Schránka babyboxu, který v Karviné sloužil 11 let, byla ve čtvrtek vyměněna za nový, modernější typ. Má automatické otevírání a zavírání, je vybavena klimatizací, a mnohonásobně jištěnou signalizací.</w:t>
      </w:r>
    </w:p>
    <w:p>
      <w:pPr/>
      <w:r>
        <w:rPr/>
        <w:t xml:space="preserve">Přesně před 11 lety byl na budovu Nemocnice s poliklinikou v Karviné-Ráji umístěna schránka babyboxu. Šlo v pořadí 38. babybox ze současných 80 na území České republiky. A protože doba pokročila, rozhodl se zakladatel babyboxů Ludvík Hess, postupně staré typy vyměnit za nové. </w:t>
      </w:r>
    </w:p>
    <w:p>
      <w:pPr/>
      <w:r>
        <w:rPr>
          <w:b w:val="1"/>
          <w:bCs w:val="1"/>
        </w:rPr>
        <w:t xml:space="preserve">Ludvík Hess, zakladatel babyboxů, předseda </w:t>
      </w:r>
      <w:r>
        <w:rPr>
          <w:b w:val="1"/>
          <w:bCs w:val="1"/>
        </w:rPr>
        <w:t xml:space="preserve">Nadačního fondu pro odložené děti STATIM</w:t>
      </w:r>
      <w:r>
        <w:rPr>
          <w:b w:val="1"/>
          <w:bCs w:val="1"/>
        </w:rPr>
        <w:t xml:space="preserve">:</w:t>
      </w:r>
      <w:r>
        <w:rPr/>
        <w:t xml:space="preserve"> “Tak, jako vyměňujeme stará auta a televize, tak já vyměňuji babyboxy. Z původních bedýnek jsme jich 36 vyměnil, tohle je 37, kterou jsem vyměnil."</w:t>
      </w:r>
    </w:p>
    <w:p>
      <w:pPr/>
      <w:r>
        <w:rPr/>
        <w:t xml:space="preserve">Babybox nové generace je plně klimatizován, teplota uvnitř má po celý rok 28 stupňů. Má automatická dvířka a je celý z nerezu.</w:t>
      </w:r>
    </w:p>
    <w:p>
      <w:pPr/>
      <w:r>
        <w:rPr>
          <w:b w:val="1"/>
          <w:bCs w:val="1"/>
        </w:rPr>
        <w:t xml:space="preserve">Radek Jetelin, zástupce výrobce:</w:t>
      </w:r>
      <w:r>
        <w:rPr/>
        <w:t xml:space="preserve"> "Maminka přijde k boxu, zmáčkne zelené tlačítko, dvířka se automaticky otevřou, po vložení dítěte se sami zavřou."</w:t>
      </w:r>
    </w:p>
    <w:p>
      <w:pPr/>
      <w:r>
        <w:rPr/>
        <w:t xml:space="preserve">O dítěti v babyboxů se ihned dozví nejen nemocnice, ale i pan Hess.</w:t>
      </w:r>
    </w:p>
    <w:p>
      <w:pPr/>
      <w:r>
        <w:rPr/>
        <w:t xml:space="preserve">I když nemocnice dostala babybox darem, zakladatel babyboxů Ludvík Hess hledá potencionální regionální dárce, kteří by pomohli výrobu a instalaci finančně pokrýt. Za šestnáct let existence babyboxů pomohly bedýnky 222 děťátkům, z toho osmi letos. V Karviné zachránil život třem dětem.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Školy se připravují na testování žáků</w:t>
      </w:r>
    </w:p>
    <w:p>
      <w:pPr/>
      <w:r>
        <w:rPr>
          <w:b w:val="1"/>
          <w:bCs w:val="1"/>
        </w:rPr>
        <w:t xml:space="preserve">Z havířovského magistrátu začala distribuce testů do základních škol. Ředitelé ještě nevědí, kolik rodičů odmítne testování, nebo kolik žáků zůstane doma. Předpokládají ale, že to budou jednotky.</w:t>
      </w:r>
    </w:p>
    <w:p>
      <w:pPr/>
      <w:r>
        <w:rPr/>
        <w:t xml:space="preserve">Kolik je dětí ve školách, tolik testů ředitelé dostanou na první tři testování. Havířov, jakožto obec s rozšířenou působností, dostal prostřednictvím hasičů z kraje téměř 34 tisíc testů. Ty si nyní vyzvedávají zástupci škol. </w:t>
      </w:r>
    </w:p>
    <w:p>
      <w:pPr/>
      <w:r>
        <w:rPr/>
        <w:t xml:space="preserve">Rodiče mohou testování svých dětí odmítnout. V takovém případě musí žák jíst v jídelně odděleně, měl by mít zvláštní toalety a nosit i ve třídě ochranu dýchacích cest. 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“Bude to zvláštní situace v těch třídách, protože ty děti budou nějakým způsobem označeny a je to vždy špatně, když se někdo vymyká tomu běžnému nastavení. A děti, pokud budou muset celé vyučování sedět v roušce, nebo respirátoru, tak to nebude dobře. Záleží, jak se k tomu rodiče postaví." </w:t>
      </w:r>
    </w:p>
    <w:p>
      <w:pPr/>
      <w:r>
        <w:rPr/>
        <w:t xml:space="preserve">Ředitelé se skutečný stav dozvědí až 1. září. Myslí si, že výhrady bude mít malé procento rodičů.</w:t>
      </w:r>
    </w:p>
    <w:p>
      <w:pPr/>
      <w:r>
        <w:rPr>
          <w:b w:val="1"/>
          <w:bCs w:val="1"/>
        </w:rPr>
        <w:t xml:space="preserve">Svatopluk Novák, ředitel ZŠ Na Nábřeží: </w:t>
      </w:r>
      <w:r>
        <w:rPr/>
        <w:t xml:space="preserve">"Předpokládám, že v jednotkách nějaké takové děti budou podle zkušeností, které jsme měli z konce minulého školního roku, ale bude jich opravdu málo. Já si myslím, že nějaké větší problémy by v kolektivu nastat neměly. Samozřejmě učitelé i zaměstnanci budou poučeni, že mají hlídat nějaké případné projevy něčeho špatného.” </w:t>
      </w:r>
    </w:p>
    <w:p>
      <w:pPr/>
      <w:r>
        <w:rPr/>
        <w:t xml:space="preserve">Testování se nebude týkat dětí starších dvanácti let, které mají ukončené očkování.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Ideální počet dárců krve? FNO potřebuje sto denně</w:t>
      </w:r>
    </w:p>
    <w:p>
      <w:pPr/>
      <w:r>
        <w:rPr>
          <w:b w:val="1"/>
          <w:bCs w:val="1"/>
        </w:rPr>
        <w:t xml:space="preserve">Ostravská fakultní nemocnice v postcovidové době jako jediná v Česku zatím nemusela zrušit žádnou plánovanou operaci. Je to díky dárcovství, které má v MS kraji tradici už od dob hutnictví železa a dobývání uhlí, kde bylo vysoké riziko úrazovosti. Zásoby krve ale v letních měsících, které jsou kritické, rychle mizí.</w:t>
      </w:r>
    </w:p>
    <w:p>
      <w:pPr/>
      <w:r>
        <w:rPr/>
        <w:t xml:space="preserve">Nejméně sto lidí denně. Takový počet dárců krve by v současné době potřebovala ostravská fakultní nemocnice, aby měla dostatečné zásoby a zvládla jak plánované operace, tak ty akutní jako jsou například operace zraněných po nehodách a úrazech.</w:t>
      </w:r>
    </w:p>
    <w:p>
      <w:pPr/>
      <w:r>
        <w:rPr>
          <w:b w:val="1"/>
          <w:bCs w:val="1"/>
        </w:rPr>
        <w:t xml:space="preserve">Naděžda Kalužová, marketing, Krevní centrum FN Ostrava: </w:t>
      </w:r>
      <w:r>
        <w:rPr/>
        <w:t xml:space="preserve">“Covid zastavil operace celý rok pomalu. Teď se vlastně začalo operovat někdy duben, květen a od té doby musíme neustále řešit zásobu krví. Protože jeden jediný úraz nám může opravdu změnit množství krve v lednici.” </w:t>
      </w:r>
    </w:p>
    <w:p>
      <w:pPr/>
      <w:r>
        <w:rPr/>
        <w:t xml:space="preserve">Ostravská fakultní nemocnice navíc poskytuje krev i ostatním nemocnicím. Je totiž jedno z krizových center transfuzní služby. </w:t>
      </w:r>
    </w:p>
    <w:p>
      <w:pPr/>
      <w:r>
        <w:rPr>
          <w:b w:val="1"/>
          <w:bCs w:val="1"/>
        </w:rPr>
        <w:t xml:space="preserve">Zuzana Čermáková, náměstkyně ředitele FN Ostrava: </w:t>
      </w:r>
      <w:r>
        <w:rPr/>
        <w:t xml:space="preserve">“V okamžiku, kdy potřebují regionální nemocnice, nebo nemocnice v ČR, tak jsme schopni a ochotni tu krev poskytnout. Nicméně v současné době ta situace je limitní s těmi zásobami krve, takže musíme opravdu vážit každý transfuzní přípravek, který expedujeme.”</w:t>
      </w:r>
    </w:p>
    <w:p>
      <w:pPr/>
      <w:r>
        <w:rPr>
          <w:b w:val="1"/>
          <w:bCs w:val="1"/>
        </w:rPr>
        <w:t xml:space="preserve">Anketa: prvodárci: </w:t>
      </w:r>
      <w:r>
        <w:rPr/>
        <w:t xml:space="preserve">“Jdu dneska úplně poprvé na darování krve. Jsem hodně natěšený. Přivedla mě vlastně mamka. Už je to taková tradice, ona to zavedla, takže se těším a doufám, že to všechno dobře dopadne.”</w:t>
      </w:r>
    </w:p>
    <w:p>
      <w:pPr/>
      <w:r>
        <w:rPr/>
        <w:t xml:space="preserve">“Poprvé, trochu jsem nervózní, ale doufám, že to bude dobré. (((Dopředu jsem se nebála, to až teď tady.”</w:t>
      </w:r>
    </w:p>
    <w:p>
      <w:pPr/>
      <w:r>
        <w:rPr/>
        <w:t xml:space="preserve">Aktuálně chodí darovat krev 300 až 500 lidí týdně. Nejčastěji ve čtvrtky a pátky. Veškeré podrobnosti k dárcovství najdete na webu Krevního centra ostravské fakultní nemocnice.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Tramvajová trať na Hlučínské bude tišší a bezpečnější</w:t>
      </w:r>
    </w:p>
    <w:p>
      <w:pPr/>
      <w:r>
        <w:rPr>
          <w:b w:val="1"/>
          <w:bCs w:val="1"/>
        </w:rPr>
        <w:t xml:space="preserve">Ostravský dopravní podnik pokračuje v modernizaci tramvajových tratí po celém městě. V příštím týdnu začne kompletní výměna tramvajové trati na Hlučínské ulici. Moderní technologie umožní tramvajím výrazně tišší jízdu.</w:t>
      </w:r>
    </w:p>
    <w:p>
      <w:pPr/>
      <w:r>
        <w:rPr/>
        <w:t xml:space="preserve">Před nedávnem jsme vás informovali o dokončení modernizace tratě v Jižní části Ostravy a od 1. září začne další výměna kolejí na opačném konci města v Přívoze. Půjde o kompletní výměnu tratě na Hlučínské ulici v úseku od Sadu Boženy Němcové po křižovatku s ulicí Palackého.</w:t>
      </w:r>
    </w:p>
    <w:p>
      <w:pPr/>
      <w:r>
        <w:rPr>
          <w:b w:val="1"/>
          <w:bCs w:val="1"/>
        </w:rPr>
        <w:t xml:space="preserve">Daniel Morys, generální ředitel Dopravního podniku Ostrava:</w:t>
      </w:r>
      <w:r>
        <w:rPr/>
        <w:t xml:space="preserve"> "Moderní městská hromadná doprava nejsou jen nové moderní vozy, ale jsou to i moderní tratě a rád bych zdůraznil, že nejde o opravu, ale o modernizaci."</w:t>
      </w:r>
    </w:p>
    <w:p>
      <w:pPr/>
      <w:r>
        <w:rPr/>
        <w:t xml:space="preserve">Tramvajová trať bude po modernizaci znatelně tišší a také trvanlivější, takže se nebude muset tak často opravovat. </w:t>
      </w:r>
    </w:p>
    <w:p>
      <w:pPr/>
      <w:r>
        <w:rPr>
          <w:b w:val="1"/>
          <w:bCs w:val="1"/>
        </w:rPr>
        <w:t xml:space="preserve">Martin Chovanec, technický ředitel DPO: </w:t>
      </w:r>
      <w:r>
        <w:rPr/>
        <w:t xml:space="preserve">"Ta nová modernizovaná konstrukce je vlastně kontinuální betonová deska, na které je ta kolejnice upevněna a zalita do betonu."</w:t>
      </w:r>
    </w:p>
    <w:p>
      <w:pPr/>
      <w:r>
        <w:rPr/>
        <w:t xml:space="preserve">Součástí modernizace bude i sdružená zastávka, takže lidé už při přestupu z tramvaje na autobus nebudou muset nikam přecházet. </w:t>
      </w:r>
    </w:p>
    <w:p>
      <w:pPr/>
      <w:r>
        <w:rPr>
          <w:b w:val="1"/>
          <w:bCs w:val="1"/>
        </w:rPr>
        <w:t xml:space="preserve">Zuzana Bajgarová, náměstkyně primátora Ostrava:</w:t>
      </w:r>
      <w:r>
        <w:rPr/>
        <w:t xml:space="preserve"> "Celý projekt vyjde na zhruba 110 milionů korun a z toho ta stavba, která jde za statutárním městem Ostrava je nějakých 45 milionů korun a z té částky je asi 18 milionů hrazeno z dotací." </w:t>
      </w:r>
    </w:p>
    <w:p>
      <w:pPr/>
      <w:r>
        <w:rPr/>
        <w:t xml:space="preserve">Modernizace celého úseku potrvá do prosince. V tomto období bude tramvajová doprava přerušena a změny se dotknou i autobusů. Osobní doprava bude po celou dobu stavby odkloněna.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 taxi nově v městských částech Opavy</w:t>
      </w:r>
    </w:p>
    <w:p>
      <w:pPr/>
      <w:r>
        <w:rPr>
          <w:b w:val="1"/>
          <w:bCs w:val="1"/>
        </w:rPr>
        <w:t xml:space="preserve">Od loňského září mohou starší či  hendikepovaní občané Opavy využívat Senior taxi. Za zvýhodněnou cenu je automobil dopraví k lékaři či na úřad. Teď se tato služba rozšíří také do osmi městských částí.</w:t>
      </w:r>
    </w:p>
    <w:p>
      <w:pPr/>
      <w:r>
        <w:rPr/>
        <w:t xml:space="preserve">Auto  určené pro přepravu seniorů a hendikepovaných vyjelo poprvé do  ulic Opavy vloni 1. září. Za rok provozu přepravilo po městě 1  700 cestujících.</w:t>
      </w:r>
    </w:p>
    <w:p>
      <w:pPr/>
      <w:r>
        <w:rPr>
          <w:b w:val="1"/>
          <w:bCs w:val="1"/>
        </w:rPr>
        <w:t xml:space="preserve">Lada  Dobrovolná, mluvčí, Magistrát Opava: </w:t>
      </w:r>
      <w:r>
        <w:rPr/>
        <w:t xml:space="preserve">„Senior  taxi mohou využívat klienti nad 70 let a držitelé průkazu ZTP. A  to k cestám k lékaři, na rehabilitaci, na úřad, do knihovny a  podobně.“     </w:t>
      </w:r>
    </w:p>
    <w:p>
      <w:pPr/>
      <w:r>
        <w:rPr/>
        <w:t xml:space="preserve">  Služba  je určená těm, kteří mají problém zvládnout pohyb po městě  sami. Řidič je vyzvedne u domu a dopraví kde je potřeba.  Jednotlivé jízdy si musí klieti objednat  předem telefonicky.        </w:t>
      </w:r>
    </w:p>
    <w:p>
      <w:pPr/>
      <w:r>
        <w:rPr>
          <w:b w:val="1"/>
          <w:bCs w:val="1"/>
        </w:rPr>
        <w:t xml:space="preserve">klientka  Senior taxi Opava: „</w:t>
      </w:r>
      <w:r>
        <w:rPr/>
        <w:t xml:space="preserve">Službu  využívám každý den, je to velká pomoc.“</w:t>
      </w:r>
    </w:p>
    <w:p>
      <w:pPr/>
      <w:r>
        <w:rPr/>
        <w:t xml:space="preserve">  Od   </w:t>
      </w:r>
      <w:r>
        <w:rPr>
          <w:i w:val="1"/>
          <w:iCs w:val="1"/>
        </w:rPr>
        <w:t xml:space="preserve">letošního </w:t>
      </w:r>
      <w:r>
        <w:rPr/>
        <w:t xml:space="preserve">září mohou službu, kterou dotuje radnice,  využít také obyvatelé osmi městských částí.  Individuální přeprava jim v mnohém ulehčí život.     </w:t>
      </w:r>
    </w:p>
    <w:p>
      <w:pPr/>
      <w:r>
        <w:rPr>
          <w:b w:val="1"/>
          <w:bCs w:val="1"/>
        </w:rPr>
        <w:t xml:space="preserve">René  Holuša (OMČO), starosta městské části Vlaštovičky: </w:t>
      </w:r>
      <w:r>
        <w:rPr/>
        <w:t xml:space="preserve">„Nemáme  tady lékaře, nemáme tady obchod, nefungují tady služby.“</w:t>
      </w:r>
    </w:p>
    <w:p>
      <w:pPr/>
      <w:r>
        <w:rPr>
          <w:b w:val="1"/>
          <w:bCs w:val="1"/>
        </w:rPr>
        <w:t xml:space="preserve">Miroslav  Kořistka (OMČO),  starosta městské části Vávrovice:</w:t>
      </w:r>
      <w:r>
        <w:rPr/>
        <w:t xml:space="preserve">  „Nemá vždy každý senior možnost jet autobusem. Nebo vždy není  k ruce rodinný příslušník, aby pomohl.“</w:t>
      </w:r>
    </w:p>
    <w:p>
      <w:pPr/>
      <w:r>
        <w:rPr/>
        <w:t xml:space="preserve">  „Zájemci  o službu se musí nejprve zaregistrovat. Protože automobil  provozuje dopravní podnik, je to nutné udělat v předprodeji  jízdenek na městskou dopravu.     </w:t>
      </w:r>
    </w:p>
    <w:p>
      <w:pPr/>
      <w:r>
        <w:rPr/>
        <w:t xml:space="preserve">  Zatímco  jízda po Opavě přijde na 30 korun, cestující z městských částí  zaplatí 50 Kč.     Auto  je k dispozici v pracovní dny od 6 do 16 hodin. Senior taxi mohou  klienti využít 4x do měsíce.</w:t>
      </w:r>
    </w:p>
    <w:p>
      <w:pPr/>
      <w:r>
        <w:rPr>
          <w:b w:val="1"/>
          <w:bCs w:val="1"/>
          <w:i w:val="1"/>
          <w:iCs w:val="1"/>
        </w:rPr>
        <w:t xml:space="preserve">SENIOR  TAXI Opava, </w:t>
      </w:r>
      <w:r>
        <w:rPr>
          <w:b w:val="1"/>
          <w:bCs w:val="1"/>
          <w:i w:val="1"/>
          <w:iCs w:val="1"/>
        </w:rPr>
        <w:t xml:space="preserve">tel.</w:t>
      </w:r>
      <w:r>
        <w:rPr>
          <w:b w:val="1"/>
          <w:bCs w:val="1"/>
        </w:rPr>
        <w:t xml:space="preserve">  602 533 915</w:t>
      </w:r>
    </w:p>
    <w:p>
      <w:pPr/>
      <w:r>
        <w:rPr/>
        <w:t xml:space="preserve">   *      cena za 1 jízdu:   30,- Kč  (Opava)</w:t>
      </w:r>
    </w:p>
    <w:p>
      <w:pPr/>
      <w:r>
        <w:rPr/>
        <w:t xml:space="preserve">                                                              50,- Kč  (MČ:  Komárov, Milostovice, Malé Hoštice, Podvihov, Suché Lazce, Vlaštovičky, Vávrovice, Zlatníky)</w:t>
      </w:r>
    </w:p>
    <w:p>
      <w:pPr/>
      <w:r>
        <w:rPr/>
        <w:t xml:space="preserve">* provoz služby:     pracovní dny 6,00  –  16,00 hod.</w:t>
      </w:r>
    </w:p>
    <w:p>
      <w:pPr/>
      <w:r>
        <w:rPr/>
        <w:t xml:space="preserve">* max. 4x za  měsíc pro jednoho uživatele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Muzeum NJ uchovává, co nosili Zátopkovi na hlavě</w:t>
      </w:r>
    </w:p>
    <w:p>
      <w:pPr/>
      <w:r>
        <w:rPr>
          <w:b w:val="1"/>
          <w:bCs w:val="1"/>
        </w:rPr>
        <w:t xml:space="preserve">Sportovní legenda manželů Zátopkových ožila v novém filmu, který slaví úspěch na karlovarském festivalu. Vzpomínku na olympioniky ovšem uchovává také Muzeum Novojičínska. Jedná se samozřejmě o klobouky.</w:t>
      </w:r>
    </w:p>
    <w:p>
      <w:pPr/>
      <w:r>
        <w:rPr/>
        <w:t xml:space="preserve">Muzeum Novojičínska uchovává mnoho unikátních klobouků a čepic, které patřily osobnostem ze světa umění, vědy nebo politiky. Jsou mezi nimi také pokrývky hlavy, které nosil slavný sportovní manželský pár - Dana a Emil Zátopkovi. Jejich legenda v těchto dnech ožila díky premiéře filmu Zátopek. Připomenout si ji ale můžeme právě i návštěvou muzea.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“Novojičínské muzeum má ve svých sbírkách několik exponátů, které nám v roce 2009 osobně věnovala Dana Zátopková. Tehdy Muzeum Novojičínska dělalo výstavu Klobouk dolů, která byla ve Valdštejnském paláci, kde jsme prezentovali unikátní klobouky slavných osobností ve spolupráci s Národním muzeem a Vojenským historickým ústavem.”</w:t>
      </w:r>
    </w:p>
    <w:p>
      <w:pPr/>
      <w:r>
        <w:rPr/>
        <w:t xml:space="preserve">Ve Valdštejnském paláci tehdy při setkání s Danou Zátopkovou nechyběla ani TV Polar. </w:t>
      </w:r>
    </w:p>
    <w:p>
      <w:pPr/>
      <w:r>
        <w:rPr/>
        <w:t xml:space="preserve">Muzeum dnes uchovává například manšestrový klobouk, který Emil Zátopek nosil, když na zahradě své vily sekal trávu.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“Tato čepice pochází z majetku Emila Zátopka, je s odznakem z tradiční soutěže Běh Emila Zátopka, který se každoročně koná.” </w:t>
      </w:r>
    </w:p>
    <w:p>
      <w:pPr/>
      <w:r>
        <w:rPr/>
        <w:t xml:space="preserve">Dva klobouky, které patřily sportovní dvojici, v současné době zapůjčilo muzeum na výstavu Dámy a pánové, držte si klobouky, která je ve Šluknovském zámku.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9-08-2021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2026-09-08T10:14:38+02:00</dcterms:created>
  <dcterms:modified xsi:type="dcterms:W3CDTF">2026-09-08T10:14:38+02:00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