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Bytař přiznal osm vloupání  po celé  Ostravě</w:t>
      </w:r>
    </w:p>
    <w:p>
      <w:pPr/>
      <w:r>
        <w:rPr>
          <w:b w:val="1"/>
          <w:bCs w:val="1"/>
        </w:rPr>
        <w:t xml:space="preserve">Obyvatelé Ostravy mohou spát klidněji. Policistům se povedlo zadržet bytaře, který má na svědomí nejméně 8 vloupání do bytů a domů po celém městě. Byl tak drzý, že si ani předem nezjistil, zda v bytě někdo je a tak ho ve většině případů majitelé vyrušili.</w:t>
      </w:r>
    </w:p>
    <w:p>
      <w:pPr/>
      <w:r>
        <w:rPr/>
        <w:t xml:space="preserve">Vždy před začátkem doby dovolených vás varujeme a připomínáme nutnost chránit svůj majetek. Prostě je nutné si zabezpečit co nejlépe dům i byt před zloději. Policisté ale nyní dopadli muže, kterému to bylo jedno a byl tak drzý, že si ani nezjišťoval, zda je byt prázdný. Přiznal 8 krádeží, ze kterých byl pětkrát přistižen majiteli.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"Modus Operandi byl  vždy stejný a neodradila ho kolikrát ani výška okna, kterým měl do bytu vniknout. V jednom  případě měl rozříznout i síť proti hmyzu, která v okně byla."</w:t>
      </w:r>
    </w:p>
    <w:p>
      <w:pPr/>
      <w:r>
        <w:rPr/>
        <w:t xml:space="preserve">Při přistižení zloděj vždy rychle utekl. V jednom bytě ještě stačil majiteli říct, že se chtěl jen napít. Ve třech případech ukradl například notebook, peníze, platební kartu, ale i cigarety a sáček s nektarinkami. Jeho řádění policie učinila přítrž poté, co byl přistižen svědkem.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"Všímavý občan, který  byl pohotový, a nebylo mu lhostejné, že před jeho zrakem skáče muž z okna, udělal to nejlepší, co  mohl. Vzal mobilní telefon a vše na něj zaznamenal, poté odevzdal na policii. Netušící skákající  zloděj nasedl na kolo a z místa činu odjel."</w:t>
      </w:r>
    </w:p>
    <w:p>
      <w:pPr/>
      <w:r>
        <w:rPr/>
        <w:t xml:space="preserve">34letému muži hrozí 3 roky vězení. Policisté apelují na občany, aby byli všímaví ke svému okolí, ale také aby měli svůj majetek řádně zabezpečen. Poradí jim například mobilní aplikace "Zabezpečte se! Chraňte majetek sobě i svým sousedům."</w:t>
      </w:r>
    </w:p>
    <w:p>
      <w:pPr/>
      <w:r>
        <w:rPr>
          <w:b w:val="1"/>
          <w:bCs w:val="1"/>
        </w:rPr>
        <w:t xml:space="preserve">Martina Jablónská, oddělení prevence PČR:</w:t>
      </w:r>
      <w:r>
        <w:rPr/>
        <w:t xml:space="preserve"> "Součástí projektu ministerstva vnitra a Policie ČR je i aplikace s názvem "Zabezpečte se" a v ní mohou občané najít různé rady, návody a tipy, jak si vhodně zabezpečit svůj majetek." </w:t>
      </w:r>
    </w:p>
    <w:p>
      <w:pPr/>
      <w:r>
        <w:rPr/>
        <w:t xml:space="preserve">I když policisté bytaři z Ostravy zatím prokázali 8 bytů, není toto číslo konečné a je pravděpodobné, že toho má na svědomí ještě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rychlíkům pojede z Novojičínska speciální autobus</w:t>
      </w:r>
    </w:p>
    <w:p>
      <w:pPr/>
      <w:r>
        <w:rPr>
          <w:b w:val="1"/>
          <w:bCs w:val="1"/>
        </w:rPr>
        <w:t xml:space="preserve">Z Nového Jičína, Příboru a Kopřivnice bude od září jezdit nová autobusová linka do Hranic na Moravě. Tato města napojí na hlavní železniční trať. Přípoje budou navazovat na rychlíky do Prahy nebo Vídně.</w:t>
      </w:r>
    </w:p>
    <w:p>
      <w:pPr/>
      <w:r>
        <w:rPr/>
        <w:t xml:space="preserve">Speciální autobusová linka z Novojičínska k vlakům do Hranic na Moravě začne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pokusíme zřídit tuto linku, která by naše města napojila přímo na hlavní dálkové vlaky.”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U této nové linky bude jistota návaznosti na příjezdy vlaků, v případě zpoždění bude autobus v Hranicích čekat. Zkušební doba provozování tohoto spoje je půl roku, pak kraj využívání linky vyhodnotí a rozhodne, zda bude pokračovat. Jízdní řády a další informace, jak si jízdu v autobusu k vlaku objednat, jsou na webech měst.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bojují už třetí den s požárem seníku ve Lhotce</w:t>
      </w:r>
    </w:p>
    <w:p>
      <w:pPr/>
      <w:r>
        <w:rPr>
          <w:b w:val="1"/>
          <w:bCs w:val="1"/>
        </w:rPr>
        <w:t xml:space="preserve">Hasiči už třetí den bojují s požárem seníku ve Lhotce na Frýdeckomístecku. Doutnající seno musí být z objektu vyvezeno, rozhrabáno a důkladně skropeno vodou. Veškeré zásoby krmení na zimu jsou ale zničené.</w:t>
      </w:r>
    </w:p>
    <w:p>
      <w:pPr/>
      <w:r>
        <w:rPr/>
        <w:t xml:space="preserve">V sobotu 28. srpna vyrazili k ohlášenému požáru seníku ve Lhotce první jednotky hasičů z Frýdku - Místku. Bylo šest hodin odpoledne a postupně byly povolávány další a další jednotky především dobrovolných hasičů. Bylo jasné, že likvidace požáru potrvá dlouho a bude potřeba zajistit mnoho vody. </w:t>
      </w:r>
    </w:p>
    <w:p>
      <w:pPr/>
      <w:r>
        <w:rPr>
          <w:b w:val="1"/>
          <w:bCs w:val="1"/>
        </w:rPr>
        <w:t xml:space="preserve">Jakub Kozák, zastupující mluvčí HZSMS kraje: </w:t>
      </w:r>
      <w:r>
        <w:rPr/>
        <w:t xml:space="preserve">"Už po příjezdu prvních jednotek na místo události byl seník o půdorysu přibližně 20 x 60  metrů požárem zcela zasažen, uvnitř bylo uskladněno téměř 1500 balíků sena určených  pro krmení.  Hasiči v první fázi zásahu chránili vodními proudy vedle stojící budovu, postupně k hašení  seníku nasadili osm vodních proudů."</w:t>
      </w:r>
    </w:p>
    <w:p>
      <w:pPr/>
      <w:r>
        <w:rPr/>
        <w:t xml:space="preserve">Na nedalekém rybníce bylo zřízeno čerpací stanoviště se  třemi čerpadly. Odtud jednotky dopravovaly kyvadlově vodu na požářiště cisternami. Seno bylo nakladačem majitele postupně vyváženo na sousední louku, kde jej hasiči  rozhrabávali a dohašovali. To ale v neděli zakázal statik.</w:t>
      </w:r>
    </w:p>
    <w:p>
      <w:pPr/>
      <w:r>
        <w:rPr>
          <w:b w:val="1"/>
          <w:bCs w:val="1"/>
        </w:rPr>
        <w:t xml:space="preserve">Jakub Kozák, zastupující mluvčí HZSMS kraje:</w:t>
      </w:r>
      <w:r>
        <w:rPr/>
        <w:t xml:space="preserve"> "Statik v průběhu odpoledne zakázal vstup do objektu civilním osobám, velitel zásahu si proto na místo povolal pásové rypadlo se lžící od kolegů ze Záchranného útvaru HZS ČR v Hlučíně. Díky němu mohou hasiči seno vyvážet, aniž bychom vstupovali pod poškozenou konstrukci."</w:t>
      </w:r>
    </w:p>
    <w:p>
      <w:pPr/>
      <w:r>
        <w:rPr/>
        <w:t xml:space="preserve">Práce na likvidaci požáru pokračovaly i v pondělí. Předběžná škoda byla stanovena na dva miliony korun. Zemědělci přišli o veškeré krmivo na zimu. Příčina požáru je v šetření, vyšetřovatelé ještě v pondělí nemohli dovnitř.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podnikatele v ČR a PL vzniklo poradenské centrum</w:t>
      </w:r>
    </w:p>
    <w:p>
      <w:pPr/>
      <w:r>
        <w:rPr>
          <w:b w:val="1"/>
          <w:bCs w:val="1"/>
        </w:rPr>
        <w:t xml:space="preserve">Okresní hospodářská komora Karviná uspořádala v Horní Suché třetí, závěrečnou konferenci v rámci projektu zřízení česko-polského poradenského informačního centra. Studie totiž ukázala, že podnikatelé se mnohdy neumí orientovat v zákonech dané země.</w:t>
      </w:r>
    </w:p>
    <w:p>
      <w:pPr/>
      <w:r>
        <w:rPr/>
        <w:t xml:space="preserve">Podnikání nezná hranice. Nicméně v každé zemi platí jiná pravidla a jak se říká - neznalost zákonů, neomlouvá. I proto vznikl projekt zřízení česko-polského poradenského informačního centra. S konečnou fází a výstupy se na závěrečné konferenci pořádané OHK Karviná seznámily podnikatelské subjekty i zástupci obcí obou zemí.</w:t>
      </w:r>
    </w:p>
    <w:p>
      <w:pPr/>
      <w:r>
        <w:rPr>
          <w:b w:val="1"/>
          <w:bCs w:val="1"/>
        </w:rPr>
        <w:t xml:space="preserve">Ivo Barteček, vedoucí projektový manažer, předseda představenstva OHK Karviná: </w:t>
      </w:r>
      <w:r>
        <w:rPr/>
        <w:t xml:space="preserve">“Vycházíme z toho, že obecně se zdá, alespoň jak to ty polské firmy prezentují, že tady to podnikání je pro ně snazší, ale ve své podstatě tomu až tak není. Má to své plusy i mínusy. Proto my chceme, aby ty informace byly korektní."</w:t>
      </w:r>
    </w:p>
    <w:p>
      <w:pPr/>
      <w:r>
        <w:rPr/>
        <w:t xml:space="preserve">Nedostatky o povědomí podnikatelského prostředí potvrzuje i polská strana.</w:t>
      </w:r>
    </w:p>
    <w:p>
      <w:pPr/>
      <w:r>
        <w:rPr>
          <w:b w:val="1"/>
          <w:bCs w:val="1"/>
        </w:rPr>
        <w:t xml:space="preserve">Krzysztof Dybiec, předseda ZIG Wodzisławiu Śląskim:</w:t>
      </w:r>
      <w:r>
        <w:rPr/>
        <w:t xml:space="preserve"> "Neznáme dokonale předpisy, neznáme kulturu. A to centrum má zadání zkontaktovat se s věrohodnými lidmi z komor z jedné i druhé strany, kteří jsou k tomu určeni a kteří informace sdělí polským podnikatelům o českém prostředí a naopak."</w:t>
      </w:r>
    </w:p>
    <w:p>
      <w:pPr/>
      <w:r>
        <w:rPr/>
        <w:t xml:space="preserve">Výměna informací může podle náměstka hejtmana Karvinsku pomoci.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"Já bych strašně chtěl, aby tady na Lazech a na ČSA, kde vzniknou dvě ty průmyslové zóny, aby to nebyly jen průmyslové zóny zaplacené z investičního fondu, ale aby to byly průmyslové zóny po vzoru Katovic. To znamená i ekonomické.”</w:t>
      </w:r>
    </w:p>
    <w:p>
      <w:pPr/>
      <w:r>
        <w:rPr/>
        <w:t xml:space="preserve">Webové poradenské stránky, kde podnikatelé naleznou veškeré informace i kontakty na odborníky, se spustí 1. září. Fyzicky bude mít centrum sídlo v budově Okresní hospodářské komory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odhalili restaurovaný artefakt z roku 1573</w:t>
      </w:r>
    </w:p>
    <w:p>
      <w:pPr/>
      <w:r>
        <w:rPr>
          <w:b w:val="1"/>
          <w:bCs w:val="1"/>
        </w:rPr>
        <w:t xml:space="preserve">Na porubském zámku se uskutečnily už tradiční Zámecké slavnosti. Ty každým rokem připomínají historii této nejstarší stavby Poruby, která byla vybudována na místech bývalé středověké tvrze jako renesanční sídlo Markvartoviců.</w:t>
      </w:r>
    </w:p>
    <w:p>
      <w:pPr/>
      <w:r>
        <w:rPr/>
        <w:t xml:space="preserve">Zámek v Ostravě -Porubě už popáté patřil Zámeckým slavnostem. Návštěvníkům připomněly nejen jeho historii, ale také osobnosti, které tuto památku vybudovali a zachránili.  </w:t>
      </w:r>
    </w:p>
    <w:p>
      <w:pPr/>
      <w:r>
        <w:rPr>
          <w:b w:val="1"/>
          <w:bCs w:val="1"/>
        </w:rPr>
        <w:t xml:space="preserve">Maria Prusali, organizátorka slavností: </w:t>
      </w:r>
      <w:r>
        <w:rPr/>
        <w:t xml:space="preserve">“Což jsou dvě osobnosti. Ondřej Bzenec z Markvartovic, urozený rytíř, hejtman opavského knížectví a můj otec Statis Prusalis, který v 90. letech zámek zachránil před plánovanou demolicí.”</w:t>
      </w:r>
    </w:p>
    <w:p>
      <w:pPr/>
      <w:r>
        <w:rPr/>
        <w:t xml:space="preserve">Zámek byl v té době zpustlý a navíc značně poškozený požárem. Důležitým momentem Zámeckých slavností bylo odhalení zrestaurovaného zámeckého portálu z roku 1573, kdy byl zámek postaven.  </w:t>
      </w:r>
    </w:p>
    <w:p>
      <w:pPr/>
      <w:r>
        <w:rPr>
          <w:b w:val="1"/>
          <w:bCs w:val="1"/>
        </w:rPr>
        <w:t xml:space="preserve">Maria Prusali, organizátorka slavností:</w:t>
      </w:r>
      <w:r>
        <w:rPr/>
        <w:t xml:space="preserve"> “Několik let jsme usilovali o obnovu zámeckého portálu s erbem rodu Bzenců a teprve letos se nám podařilo získat dotaci. Byli jsme úspěšní a jsme velice vděční MS kraji za podporu.” </w:t>
      </w:r>
    </w:p>
    <w:p>
      <w:pPr/>
      <w:r>
        <w:rPr>
          <w:b w:val="1"/>
          <w:bCs w:val="1"/>
        </w:rPr>
        <w:t xml:space="preserve">Jakub Gajda, sochař</w:t>
      </w:r>
      <w:r>
        <w:rPr/>
        <w:t xml:space="preserve">: “My jsme ještě trošku navíc udělali takovou věc po dohodě s památkáři, že jsme na obě římsy nechali provést pokrytí olověným plechem, aby nedocházelo k zasakování vody hlavně  třeba tajícího sněhu do těch horních ploch.”</w:t>
      </w:r>
    </w:p>
    <w:p>
      <w:pPr/>
      <w:r>
        <w:rPr/>
        <w:t xml:space="preserve">Právě zatékání do říms byl největší problém destrukce tohoto vzácného artefaktu.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8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2026-04-03T20:10:08+02:00</dcterms:created>
  <dcterms:modified xsi:type="dcterms:W3CDTF">2026-04-03T20:10:08+02:00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