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Ivo Vondrák: Jsem rád, když někdo dělá pro region více, než musí</w:t>
      </w:r>
    </w:p>
    <w:p>
      <w:pPr/>
      <w:r>
        <w:rPr>
          <w:b w:val="1"/>
          <w:bCs w:val="1"/>
        </w:rPr>
        <w:t xml:space="preserve">Spisovatelka Karin Lednická se stala Osobností MS kraje při vyhlášení Ceny hejtmana za společenskou odpovědnost za rok 2020. Kromě ní bylo oceněno dalších 8 společností a institucí a jeden dobrovolník.</w:t>
      </w:r>
    </w:p>
    <w:p>
      <w:pPr/>
      <w:r>
        <w:rPr/>
        <w:t xml:space="preserve">Ceny hejtmana MS kraje za společenskou odpovědnost byly  rozdány podvanácté.</w:t>
      </w:r>
    </w:p>
    <w:p>
      <w:pPr/>
      <w:r>
        <w:rPr/>
        <w:t xml:space="preserve">I</w:t>
      </w:r>
      <w:r>
        <w:rPr>
          <w:b w:val="1"/>
          <w:bCs w:val="1"/>
        </w:rPr>
        <w:t xml:space="preserve">vo Vondrák (ANO), hejtman MS kraje:</w:t>
      </w:r>
      <w:r>
        <w:rPr/>
        <w:t xml:space="preserve"> „Mám toto vyhlašování  rád, protože oceňujeme osobnosti a společnosti, které dělají pro region více,  než jen to, co potřebují pro svou práci.“</w:t>
      </w:r>
    </w:p>
    <w:p>
      <w:pPr/>
      <w:r>
        <w:rPr/>
        <w:t xml:space="preserve">Prestižní cenu Osobnost roku se porota rozhodla udělit  spisovatelce Karin Lednické především za její román Šikmý kostel.</w:t>
      </w:r>
    </w:p>
    <w:p>
      <w:pPr/>
      <w:r>
        <w:rPr>
          <w:b w:val="1"/>
          <w:bCs w:val="1"/>
        </w:rPr>
        <w:t xml:space="preserve">Karin Lednická, Osobnost MS kraje:</w:t>
      </w:r>
      <w:r>
        <w:rPr/>
        <w:t xml:space="preserve"> „Je to pro mě mimořádné  ocenění, děkuji porotě i čtenářům.“</w:t>
      </w:r>
    </w:p>
    <w:p>
      <w:pPr/>
      <w:r>
        <w:rPr/>
        <w:t xml:space="preserve">Mezi dalšími oceněnými byla například obec Staré Hamry,  městský obvod Slezská Ostrava, stavební společnost HSF system nebo třeba poskytovatel  nájemního bydlení Heimstaden.</w:t>
      </w:r>
    </w:p>
    <w:p>
      <w:pPr/>
      <w:r>
        <w:rPr>
          <w:b w:val="1"/>
          <w:bCs w:val="1"/>
        </w:rPr>
        <w:t xml:space="preserve">Jan Rafaj, generální ředitel společnost Heimstaden Czech:</w:t>
      </w:r>
      <w:r>
        <w:rPr/>
        <w:t xml:space="preserve"> „Pracujeme na změně svého image a tato cena je pro nás do budoucna velkou výzvou.“</w:t>
      </w:r>
    </w:p>
    <w:p>
      <w:pPr/>
      <w:r>
        <w:rPr/>
        <w:t xml:space="preserve">    Ceny za společenskou odpovědnost za rok 2020 získaly  také ostravský hotel Mercure, nezisková organizace Péče srdcem, Mendelovo  gymnázium Opava, nadační fond Kousek po kousku a dobrovolník z projektu BoSmePartyja  Lukáš Guřan.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Sdílená kola jsou v Ostravě neustále kradena a ničena</w:t>
      </w:r>
    </w:p>
    <w:p>
      <w:pPr/>
      <w:r>
        <w:rPr>
          <w:b w:val="1"/>
          <w:bCs w:val="1"/>
        </w:rPr>
        <w:t xml:space="preserve">Provozovatel sdílených jízdních kol v Ostravě svádí marný boj se zloději. V některých částech města se v jednom dni ztratilo i více než 10 kol a když pak byly některé nalezeny, měly vylomené zámky. Ostrava je na tom nejhůře nejen z České republiky, ale ze všech měst Evropy, kde Nextbike kola provozuje.</w:t>
      </w:r>
    </w:p>
    <w:p>
      <w:pPr/>
      <w:r>
        <w:rPr/>
        <w:t xml:space="preserve">V neděli 5. září zadržela hlídka Městské policie Ostrava kousek od centra Vítkovic chlapce, který se násilím snažil odblokovat sdílené jízdní kolo. Všimli si ho strážníci u monitorů kamerového systému.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"Byl zadržen mladistvý, který jel na poškozeném sdíleném jízdním kole. Toto jednání bude oznámeno příslušnému správnímu orgánu a rovněž na orgán sociálně právní ochrany dětí." </w:t>
      </w:r>
    </w:p>
    <w:p>
      <w:pPr/>
      <w:r>
        <w:rPr/>
        <w:t xml:space="preserve">Toto byl případ, jakých se v Ostravě staly v létě desítky a provozovatel sdílených jízdních kol jen bezradně opravuje a hledá kradená kola. Tady můžete vidět některá z nich ve skladu, kde čekají na opravu. </w:t>
      </w:r>
    </w:p>
    <w:p>
      <w:pPr/>
      <w:r>
        <w:rPr>
          <w:b w:val="1"/>
          <w:bCs w:val="1"/>
        </w:rPr>
        <w:t xml:space="preserve">Jan Hummel, zástupce společnosti Nextbike:</w:t>
      </w:r>
      <w:r>
        <w:rPr/>
        <w:t xml:space="preserve"> "V současné době je mimo asi 250 kol. Úspěšně se nám daří ta kola dávat zpátky do provozu díky tomu, že jsme na tomto místě a jsme schopni z těch součástek, které nám zbyly, dávat ty zámky zpátky." </w:t>
      </w:r>
    </w:p>
    <w:p>
      <w:pPr/>
      <w:r>
        <w:rPr/>
        <w:t xml:space="preserve">Zloděj vylomí zámek a zajede si kam potřebuje. Na zpáteční cestu si pak buď kolo vezme znovu a nebo, když už ho někdo odvezl, ukradne jiné. Nextbike kola třeba po týdnu někde najde zničená. Často ve vyloučených lokalitách. 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"Od začátku července jsme přijali 74 oznámení od poškozené společnosti. Jedná se o 3 trestné činy a ve zbytku se jedná o přestupková jednání." </w:t>
      </w:r>
    </w:p>
    <w:p>
      <w:pPr/>
      <w:r>
        <w:rPr/>
        <w:t xml:space="preserve">Problémem je, že škoda za vylomený zámek je 2 a půl tisíce, takže se jedná o přestupek, který řeší úřady. Těm se pak prý už nedaří pachatele předvolat.</w:t>
      </w:r>
    </w:p>
    <w:p>
      <w:pPr/>
      <w:r>
        <w:rPr>
          <w:b w:val="1"/>
          <w:bCs w:val="1"/>
        </w:rPr>
        <w:t xml:space="preserve">Jan Hummel, zástupce společnosti Nextbike: </w:t>
      </w:r>
      <w:r>
        <w:rPr/>
        <w:t xml:space="preserve">"Z těch zkušeností víme, že to převážně dělají lidé, kteří ještě nejsou ani zletilí, takže o to je ten problém větší." </w:t>
      </w:r>
    </w:p>
    <w:p>
      <w:pPr/>
      <w:r>
        <w:rPr/>
        <w:t xml:space="preserve">Policisté a strážníci se v posledních dnech na sdílená kola zaměřují a pokles krádeží je už prý patrný. Může to ale také být chladným počasím.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Jídelna krnovské nemocnice prošla modernizací</w:t>
      </w:r>
    </w:p>
    <w:p>
      <w:pPr/>
      <w:r>
        <w:rPr>
          <w:b w:val="1"/>
          <w:bCs w:val="1"/>
        </w:rPr>
        <w:t xml:space="preserve">V krnovské nemocnici prošla kompletní modernizací jídelna z 50. let. Vše v ní bylo tmavé a zastaralé a zaměstnanci se tam necítili moc dobře. Teď získali komfortní a navíc klimatizovaný prostor s moderními technologiemi.</w:t>
      </w:r>
    </w:p>
    <w:p>
      <w:pPr/>
      <w:r>
        <w:rPr/>
        <w:t xml:space="preserve">Ponurá jídelna krnovské nemocnice se proměnila v moderní útulný a prosvětlený prostor. Po kompletní rekonstrukci získala nejen nový interiér, ale i vybavení, díky kterému bude sloužit i ke společenským a jiným akcím.  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“Jídelna byla opravdu z 50. let, bylo staré obložení, všechno. Hlavní výhodou je, že prostory jsou klimatizovány, takže i v letních měsících tady bude příjemně. Je to teprve začátek, protože chceme celou budovu v rámci výzvy, kde je rekuperace domu s fotovoltaikou, tak ji chceme dát do celého domu a namontovat fotovoltaické panely."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"Ta jídelna, když se podíváme za mnou, tak vypadá už opravdu moderně a myslím si, že zaměstnanci mají být na co pyšní."</w:t>
      </w:r>
    </w:p>
    <w:p>
      <w:pPr/>
      <w:r>
        <w:rPr/>
        <w:t xml:space="preserve">V jídelně s kuchyní, která prošla modernizací už dříve, vaří pro celou nemocnici, tedy nejen pro zaměstnance. Denně navaří až 1200 jídel.</w:t>
      </w:r>
    </w:p>
    <w:p>
      <w:pPr/>
      <w:r>
        <w:rPr>
          <w:b w:val="1"/>
          <w:bCs w:val="1"/>
        </w:rPr>
        <w:t xml:space="preserve">Lumír Válek, vedoucí provozu: </w:t>
      </w:r>
      <w:r>
        <w:rPr/>
        <w:t xml:space="preserve">"Vaříme diety, které jsou dělané tak, aby vyhovovaly jak zaměstnancům, tak pacientům. "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“Tady budou mít zdravotníci skutečně exkluzivní prostory perfektně vybavené. Může to sloužit i ke vzdělávacím účelům, takže perfektní.”</w:t>
      </w:r>
    </w:p>
    <w:p>
      <w:pPr/>
      <w:r>
        <w:rPr/>
        <w:t xml:space="preserve">Jídelna je rozdělena na dvě části s kapacitou 54 a 160 míst k sezení. Modernizace si vyžádala 2 a půl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Havířovské slavnosti si nenechaly ujít tisíce lidí</w:t>
      </w:r>
    </w:p>
    <w:p>
      <w:pPr/>
      <w:r>
        <w:rPr>
          <w:b w:val="1"/>
          <w:bCs w:val="1"/>
        </w:rPr>
        <w:t xml:space="preserve">Havířov navázal na tradici před pandemiÍ a uspořádal opět dvoudenní slavnosti. Zájem ze strany lidí byl obrovský. Hned na první kapelu přišly tisíce lidí a před vstupem do areálu se tvořily velké fronty. Což fanouškům vadilo.</w:t>
      </w:r>
    </w:p>
    <w:p>
      <w:pPr/>
      <w:r>
        <w:rPr/>
        <w:t xml:space="preserve">Tisíce lidí proudily v pátek i v sobotu na dlouho očekávané Havířovské slavnosti. A není divu. Kultura už všem chyběla a festival, který nabízel to nejlepší z české a slovenské scény, si nechtěli lidé nechat ujít.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“Atmosféra je úplně skvělá a přišla jsem zejména Ewu Farnou a Kryštofa a samozřejmě na ohňostroj.”</w:t>
      </w:r>
    </w:p>
    <w:p>
      <w:pPr/>
      <w:r>
        <w:rPr/>
        <w:t xml:space="preserve">Velké koncerty už hodně chyběly i umělcům. </w:t>
      </w:r>
    </w:p>
    <w:p>
      <w:pPr/>
      <w:r>
        <w:rPr>
          <w:b w:val="1"/>
          <w:bCs w:val="1"/>
        </w:rPr>
        <w:t xml:space="preserve">Marek Ztracený, zpěvák: </w:t>
      </w:r>
      <w:r>
        <w:rPr/>
        <w:t xml:space="preserve">“Je to pro nás takový vrchol léta, protože jsme odjeli fantastické turné a moc jiných koncertů jsme neodehráli a tento jsme si tam nechali, protože jsme se těšili a vždy jsme si tady chtěli zahrát na této akci a to se povedlo." </w:t>
      </w:r>
    </w:p>
    <w:p>
      <w:pPr/>
      <w:r>
        <w:rPr/>
        <w:t xml:space="preserve">Jednu kaňku ale slavnosti mají, v pátek se před branami tvořily obrovské fronty.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“Katastrofa. To se mi hodně nelíbilo, abych stála, když mám lístek z předprodeje. Dvě hodiny, aby mi dali pásku na ruku, to se hodně nepovedlo. Dneska zase hodinu.”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"Včera se nepovedla jedna věc. Samozřejmě v okamžiku, kdy přišlo najednou spousta lidí, tak u brány byla delší fronta, ale je to po delší době festivalová akce tohoto rozsahu, takže organizátoři to řešili průběžně. Je to velká akce a občas přináší i problémy."</w:t>
      </w:r>
    </w:p>
    <w:p>
      <w:pPr/>
      <w:r>
        <w:rPr/>
        <w:t xml:space="preserve">Zájem o slavnosti byl opravdu velký, svědčí o tom i skutečnost, že po oba dny byla kapacita areálu zcela naplněna.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Netradiční módní přehlídka v Hedvábném starém domě</w:t>
      </w:r>
    </w:p>
    <w:p>
      <w:pPr/>
      <w:r>
        <w:rPr>
          <w:b w:val="1"/>
          <w:bCs w:val="1"/>
        </w:rPr>
        <w:t xml:space="preserve">Hedvábný starý dům v Ostravě-Kunčičkách zažil velkou módní show. Vůbec poprvé tady uspořádala módní přehlídku v goticko romantickém stylu návrhářka a malířka Marcela Vymyslická. Její součástí byla i jedinečná výstava obrazů.</w:t>
      </w:r>
    </w:p>
    <w:p>
      <w:pPr/>
      <w:r>
        <w:rPr/>
        <w:t xml:space="preserve">V Ostravě se uskutečnila netradiční interaktivní módní přehlídka. Proběhla na zahradě Hedvábného starého domu a spojená byla i s ochutnávkou kvalitních vín z Jižní Moravy, ukázkou šabráže, tedy otevírání lahve šampaňského šavlí a výstavou obrazů. </w:t>
      </w:r>
    </w:p>
    <w:p>
      <w:pPr/>
      <w:r>
        <w:rPr>
          <w:b w:val="1"/>
          <w:bCs w:val="1"/>
        </w:rPr>
        <w:t xml:space="preserve">Marcela Vymyslická, módní návrhářka: </w:t>
      </w:r>
      <w:r>
        <w:rPr/>
        <w:t xml:space="preserve">“Je to poprvé a je to úplně super. Šíleně náročné, ale je to strašně fajn, takže jsem strašně ráda, že tady přišli lidi, že je to v takovém hezkém rytmu. Modelky předvedou styl Gothic, ale já jsem si udělala takový Gothic street a do toho vklouzne jedna romantická bytost, která bude předvádět takovou romantickou módu."</w:t>
      </w:r>
    </w:p>
    <w:p>
      <w:pPr/>
      <w:r>
        <w:rPr>
          <w:b w:val="1"/>
          <w:bCs w:val="1"/>
        </w:rPr>
        <w:t xml:space="preserve">Anketa: modelky: </w:t>
      </w:r>
      <w:r>
        <w:rPr/>
        <w:t xml:space="preserve">“Je to vlastně na pomezí klasické fashion módy a stylu Gothic. Cítím se velmi komfortně a šla bych v tom klidně i do města.”</w:t>
      </w:r>
    </w:p>
    <w:p>
      <w:pPr/>
      <w:r>
        <w:rPr/>
        <w:t xml:space="preserve">“Mám jediný romantický model. Všechny modelky budou v gotickém stylu a já právě budu mít romantický. Já jsem třeba z Jižní Moravy, tak tohle bych si třeba vzala k nám na ples.”</w:t>
      </w:r>
    </w:p>
    <w:p>
      <w:pPr/>
      <w:r>
        <w:rPr/>
        <w:t xml:space="preserve">“Prostě wow. První přehlídka, první líčení, jsem z toho úplně nadšený.”</w:t>
      </w:r>
    </w:p>
    <w:p>
      <w:pPr/>
      <w:r>
        <w:rPr/>
        <w:t xml:space="preserve">Kdo chtěl, tak se po přehlídce mohl nechat nalíčit a nechyběl ani stylista, který zájemcům poradil, jak se správně oblékat. </w:t>
      </w:r>
    </w:p>
    <w:p>
      <w:pPr/>
      <w:r>
        <w:rPr>
          <w:b w:val="1"/>
          <w:bCs w:val="1"/>
        </w:rPr>
        <w:t xml:space="preserve">Anketa: návštěvníci módní přehlídky: </w:t>
      </w:r>
      <w:r>
        <w:rPr/>
        <w:t xml:space="preserve">“Bylo to famózní, úžasné. Marcela je neskutečně kreativní člověk a je vidět, jak umí překrásně spojovat materiály a hlavně to, co je jako designér, co vymyslí a její umělecká tvorba, která se přenáší potom na ty nositelné věci, takže za mě naprosto fantastický zážitek.”</w:t>
      </w:r>
    </w:p>
    <w:p>
      <w:pPr/>
      <w:r>
        <w:rPr/>
        <w:t xml:space="preserve">“Pro mě je to srdeční záležitost, je to prostě bezvadné a ten gotik styl, ostatně na mě vidíte, že to může žena nosit každého věku.”</w:t>
      </w:r>
    </w:p>
    <w:p>
      <w:pPr/>
      <w:r>
        <w:rPr/>
        <w:t xml:space="preserve">Gothic styl se vrací v oblékání do éry viktoriánské Anglie.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9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2026-09-08T09:32:03+02:00</dcterms:created>
  <dcterms:modified xsi:type="dcterms:W3CDTF">2026-09-08T09:32:03+02:00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