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FC Baník Ostrava zahájil oslavy 100 let od vzniku klubu</w:t>
      </w:r>
    </w:p>
    <w:p>
      <w:pPr/>
      <w:r>
        <w:rPr>
          <w:b w:val="1"/>
          <w:bCs w:val="1"/>
        </w:rPr>
        <w:t xml:space="preserve">Uplynulo 99 let od chvíle, kdy byl oficiálně založen Fotbalový klub Baník Ostrava i když tehdy pod jiným názvem. Klub proto připravil pro fanoušky velkolepé oslavy, které potrvají rok, tedy až do stoletého výročí. První akce se uskutečnila na Prokešově náměstí před radnicí.</w:t>
      </w:r>
    </w:p>
    <w:p>
      <w:pPr/>
      <w:r>
        <w:rPr/>
        <w:t xml:space="preserve">8. září 1922 byl v hostinci U Dubu ve Slezské Ostravě založen fotbalový klub SK Slezská, předchůdce dnešního Baníku. Za dobu své existence se z klubu stal fenomén, který nemá v celé zemi obdoby. Proto si zaslouží stovku, které se příští rok dožije, pořádně oslavit. Vedení klubu naplánovalo rok trvající oslavy. </w:t>
      </w:r>
    </w:p>
    <w:p>
      <w:pPr/>
      <w:r>
        <w:rPr>
          <w:b w:val="1"/>
          <w:bCs w:val="1"/>
        </w:rPr>
        <w:t xml:space="preserve">Václav Brabec, majitel FC Baník Ostrava: </w:t>
      </w:r>
      <w:r>
        <w:rPr/>
        <w:t xml:space="preserve">"Je to to nejvíc, co se mi v životě přihodilo, že jsem se stal vlastníkem a pracuji pro tento klub a je to velká zodpovědnost vůči fanouškům, zaměstnancům i celému regionu." </w:t>
      </w:r>
    </w:p>
    <w:p>
      <w:pPr/>
      <w:r>
        <w:rPr/>
        <w:t xml:space="preserve">Baník je nejznámější ostravskou značkou a proto je přirozená i spolupráce s městem a Moravskoslezským krajem. Podílejí se hlavně na výchově dětí a mládeže.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"Není více takových měst, kde je místní fotbalový klub takto spjat s identitou samotného města."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"Baník je samozřejmě značka, která reprezentuje Ostravu po celém světě." </w:t>
      </w:r>
    </w:p>
    <w:p>
      <w:pPr/>
      <w:r>
        <w:rPr/>
        <w:t xml:space="preserve">Pro fanoušky je v rámci oslav připraveno mnoho zajímavého. Například zápas s jedním z klubů nejlepších evropských lig, výstava v Dolních Vítkovicích  nebo film.</w:t>
      </w:r>
    </w:p>
    <w:p>
      <w:pPr/>
      <w:r>
        <w:rPr>
          <w:b w:val="1"/>
          <w:bCs w:val="1"/>
        </w:rPr>
        <w:t xml:space="preserve">Matěj Šturala, organizátor oslav:</w:t>
      </w:r>
      <w:r>
        <w:rPr/>
        <w:t xml:space="preserve"> "Jde o celovečerní surový film bez cenzury, který popisuje chod klubu ze všech možných úhlů."  </w:t>
      </w:r>
    </w:p>
    <w:p>
      <w:pPr/>
      <w:r>
        <w:rPr/>
        <w:t xml:space="preserve">Určitě si některou z akcí v rámci oslav 100 let Baníku nenechte ujít, ale můžete také například darovat krev v ostravském krevním centru. Dárci dostanou dárek a místo na stěně dárců Baník100festu.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z Ostravy dostali stužky Za záchranu života</w:t>
      </w:r>
    </w:p>
    <w:p>
      <w:pPr/>
      <w:r>
        <w:rPr>
          <w:b w:val="1"/>
          <w:bCs w:val="1"/>
        </w:rPr>
        <w:t xml:space="preserve">Další tři ostravští strážníci jsou hrdými nositeli ocenění za záchranu života. Společně totiž pomohli zachránit muže, který po úrazu přestal dýchat. Pomohla masáž srdce.</w:t>
      </w:r>
    </w:p>
    <w:p>
      <w:pPr/>
      <w:r>
        <w:rPr/>
        <w:t xml:space="preserve">12. května projížděla na služebním kole ostravská strážnice Monika Hueberová úsek za magistrátem u mostních pilířů lávky přes Ostravici. Bezdomovec, který zde žije ležel v nepřirozené poloze a tak se ho rozhodla zkontrolovat. Zjistila, že je v bezvědomí. </w:t>
      </w:r>
    </w:p>
    <w:p>
      <w:pPr/>
      <w:r>
        <w:rPr>
          <w:b w:val="1"/>
          <w:bCs w:val="1"/>
        </w:rPr>
        <w:t xml:space="preserve">Monika Hueberová, MP Ostrava:</w:t>
      </w:r>
      <w:r>
        <w:rPr/>
        <w:t xml:space="preserve"> "Hned jsem věděla, že něco není v pořádku. Pán už jenom chrčel, tak jsem ho rychle obešla, měl na hlavě krvavou ránu."</w:t>
      </w:r>
    </w:p>
    <w:p>
      <w:pPr/>
      <w:r>
        <w:rPr/>
        <w:t xml:space="preserve">Po chvíli přijela další hlídka, která strážnici a náhodného svědka vystřídala. První pomoc prováděli až do příjezdu záchranné služby.</w:t>
      </w:r>
    </w:p>
    <w:p>
      <w:pPr/>
      <w:r>
        <w:rPr>
          <w:b w:val="1"/>
          <w:bCs w:val="1"/>
        </w:rPr>
        <w:t xml:space="preserve">Štefan Mirga,  MP Ostrava:</w:t>
      </w:r>
      <w:r>
        <w:rPr/>
        <w:t xml:space="preserve"> "Přijeli jsme a hned jsme mu poskytli nepřímou masáž srdce. Bylo to poprvé a tak to bylo zvláštní, ale zvládli jsme to."</w:t>
      </w:r>
    </w:p>
    <w:p>
      <w:pPr/>
      <w:r>
        <w:rPr/>
        <w:t xml:space="preserve">Za záchranu života si vysloužili stužky, které jim předal ředitel městské policie Miroslav Plaček a primátor Ostravy Tomáš Macura.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"Za mě obrovské poděkování a respekt. Záchrana života je to nejvíc, co může kdokoliv z nás, ale vy speciálně při své práci, učinit."</w:t>
      </w:r>
    </w:p>
    <w:p>
      <w:pPr/>
      <w:r>
        <w:rPr/>
        <w:t xml:space="preserve">Stužku „Za záchranu života“ uděluje primátor od roku 2005. Do současné chvíle ostravští strážníci zachránili  23 lidských  životů. Ocenění převzalo už celkem 39 ostravských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Masarykovo náměstí se vrátí živý vánoční strom</w:t>
      </w:r>
    </w:p>
    <w:p>
      <w:pPr/>
      <w:r>
        <w:rPr>
          <w:b w:val="1"/>
          <w:bCs w:val="1"/>
        </w:rPr>
        <w:t xml:space="preserve">Ostravský magistrát chystá novou podobu vánočních oslav v centru města. Hned na čtyřech místech se budou konat nejrůznější akce pro děti i dospělé a Masarykovo náměstí znovu po letech ozdobí živý strom. Tradiční kluziště ještě vylepší 200 metrů dlouhý ledový chodník.</w:t>
      </w:r>
    </w:p>
    <w:p>
      <w:pPr/>
      <w:r>
        <w:rPr/>
        <w:t xml:space="preserve">Ačkoliv se zdá, že Vánoce jsou za dlouho, čtyři měsíce uplynou jako voda a máme je tady. Obyvatelé Ostravy se letos dočkají velkolepých oslav hned na čtyřech místech v centru města, které připravuje magistrát. Centrem bude samozřejmě Masarykovo náměstí, kde se po šesti letech vrátí živý strom.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„Letošní vánoční strom bude mít pro Ostravu výraznou symboliku. Rozhodli jsme  se jeho prostřednictvím vrátit život do centra města a podpořit znovuoživení kultury  a společenského dění v celé Ostravě."</w:t>
      </w:r>
    </w:p>
    <w:p>
      <w:pPr/>
      <w:r>
        <w:rPr/>
        <w:t xml:space="preserve">Akce se budou konat i na Prokešově náměstí, na Kuřím rynku bude dětská zóna a úplnou novinkou bude zapojení náměstí Dr. Eduarda Beneše, kde se o zábavu budou starat oblíbené ostravské kluby a vznikne na něm i ledové kluziště.</w:t>
      </w:r>
    </w:p>
    <w:p>
      <w:pPr/>
      <w:r>
        <w:rPr>
          <w:b w:val="1"/>
          <w:bCs w:val="1"/>
        </w:rPr>
        <w:t xml:space="preserve">Jaroslav Kovář, ředitel společnosti SAREZA Ostrava:</w:t>
      </w:r>
      <w:r>
        <w:rPr/>
        <w:t xml:space="preserve"> "Koncept původního kluziště zůstává i po 10 letech stejný včetně zázemí a půjčovny bruslí, ale v rámci atraktivity ho rozšiřujeme o ledové chodníky v délce asi 200 metrů." </w:t>
      </w:r>
    </w:p>
    <w:p>
      <w:pPr/>
      <w:r>
        <w:rPr/>
        <w:t xml:space="preserve">Na Masarykově náměstí bude přibližně 50 stánků, ale také třeba vyhlídkové ruské kolo.</w:t>
      </w:r>
    </w:p>
    <w:p>
      <w:pPr/>
      <w:r>
        <w:rPr>
          <w:b w:val="1"/>
          <w:bCs w:val="1"/>
        </w:rPr>
        <w:t xml:space="preserve">Miriam Lehocká, obchodní ředitelka výstaviště Černá louka: </w:t>
      </w:r>
      <w:r>
        <w:rPr/>
        <w:t xml:space="preserve">"Na Masarykově náměstí chystáme divadelní, ale i hudební program, na Jiráskově náměstí bude program pro děti, především workshopy s vánoční tématikou a náměstí Dr. Eduarda Beneše bude zaměřeno na mladší návštěvníky."  </w:t>
      </w:r>
    </w:p>
    <w:p>
      <w:pPr/>
      <w:r>
        <w:rPr/>
        <w:t xml:space="preserve">Kromě programu v centru města si ale své akce pořádají některé městské obvody. Vše bude pohromadě publikováno ve společném programu.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Daniel Orsag obhájil prvenství mezi jízdními policisty</w:t>
      </w:r>
    </w:p>
    <w:p>
      <w:pPr/>
      <w:r>
        <w:rPr>
          <w:b w:val="1"/>
          <w:bCs w:val="1"/>
        </w:rPr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</w:t>
      </w:r>
    </w:p>
    <w:p>
      <w:pPr/>
      <w:r>
        <w:rPr/>
        <w:t xml:space="preserve">Primátor Ostravy Tomáš Macura už tradičně převzal záštitu nad konáním dalšího, už 23. ročníku mezinárodního setkání jízdních policií. V Komenského sadech se divákům představily týmy Městské policie Ostrava a 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 psů Městské policie 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9-09-2021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2026-04-03T04:02:35+02:00</dcterms:created>
  <dcterms:modified xsi:type="dcterms:W3CDTF">2026-04-03T04:02:35+02:00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