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Zubaři chybí, město chce pomoci s otevřením kliniky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nicméně otevřena bude pravděpodobně za tři roky.</w:t>
      </w:r>
    </w:p>
    <w:p>
      <w:pPr/>
      <w:r>
        <w:rPr/>
        <w:t xml:space="preserve">Jiří Častulík z Nového Jičína měl svou zubní lékařku řadu let a byl zvyklý se o své zuby pravidelně starat. Letos na jaře ale zubařka zemřela a tři měsíce se snaží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“V květnu mi zemřela paní zubní lékařka, když jsme ještě byl na poslední údržbě zubů, tak jsem se poptával v budově na ulici Msgr. Šrámka, tak tam jsem neuspěl. Ptal jsem se i na jiných místech, ale všude jsou na dveřích cedulky “Nebereme”, tak jsem se obrátil na tu pojišťovnu.”  </w:t>
      </w:r>
    </w:p>
    <w:p>
      <w:pPr/>
      <w:r>
        <w:rPr/>
        <w:t xml:space="preserve">Panu Častulíkovi přišel z jeho zdravotní pojišťovny dopis, že by se za tři měsíce mohl zkusit hlásit u zubaře v Ostravě, jenomže má pohybové problémy, zvládl by dojíždět jen do bližšího okolí.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a její rodina hledají zubaře, jejich stomatoložka odešla do důchodu, nového lékaře v regionu nenašli. Dojíždět k zubaři do Olomouce nebo do Brna podle ní není dostupná péče.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“Byla milá, vyslechla mě, mé nářky, nadávání, nespokojenost až zoufalost, ale říkala, že s tím nemohou nic udělat. A že záležitost s těmi stomatology konkrétně v Moravskoslezském kraji je dlouhodobě špatná, ale nikdo s tím dosud nic neudělal a teď se to asi v Novém Jičíně dost vyhrotilo, protože během měsíce skončily dvě paní zubařky.”</w:t>
      </w:r>
    </w:p>
    <w:p>
      <w:pPr/>
      <w:r>
        <w:rPr/>
        <w:t xml:space="preserve">V uplynulých dnech už musela v krizové situaci navštívit se synem zubní pohotovost v Ostravě. Naději ale vidí v tom, že se někdo z mladých zubařů ujme prázdných ordinací v Novém Jičíně.  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má dvě alternativy. Zřídí stavebně technické zázemí pro nové zubaře. Konkrétně stojíme u budovy, která by se měla rekonstruovat a sloužit čtyřem dentistům. Také připravujeme v podzimních měsících dotační titul s pobídkou směrem k nově příchozím zubařům, a měla by být alokována částka   pět milionů korun.”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 Podle rámcového harmonogramu, který máme schváleny, by v letošním a příštím roce mělo dojít ke zpracování projektové dokumentace a vydání stavebního povolení. To by mělo být na náklady dvou společností, které budou do budoucna tuto kliniku provozovat. A zřejmě v letech 2023 a  2024  by mělo dojít k rekonstrukci prostor a k následné instalaci všech technologií a zařízení, které je nutné pro provoz zubních ordinací.”   </w:t>
      </w:r>
    </w:p>
    <w:p>
      <w:pPr/>
      <w:r>
        <w:rPr/>
        <w:t xml:space="preserve">V domě na ulici 28. října, který je tedy ve vlastnictví města, by měla vzniknout 4 stomatologická pracoviště a 3 ordinace dentální hygieny, včetně rentgenu a operačního sálu.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motivace k pohybu bez aut</w:t>
      </w:r>
    </w:p>
    <w:p>
      <w:pPr/>
      <w:r>
        <w:rPr>
          <w:b w:val="1"/>
          <w:bCs w:val="1"/>
        </w:rPr>
        <w:t xml:space="preserve">Město se také letos hlásí k Evropskému týdnu mobility. Připojí se přednáškami, cyklojízdou a hromadnou dopravou zdarma. Součástí bude veřejná diskuze k plánovaným změnám jízdního řádu městských autobusů.</w:t>
      </w:r>
    </w:p>
    <w:p>
      <w:pPr/>
      <w:r>
        <w:rPr/>
        <w:t xml:space="preserve">Evropský týden mobility zahájí 16. září svůj jubilejní dvacátý ročník. Tato kampaň tradičně upozorňuje na nízkoemisní dopravu a propaguje zdravý pohyb na čerstvém vzduchu. Zdravé město Nový Jičín připravilo pro občany hned několik akcí.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“My jsme letos ten program uzpůsobili tomu, že tím hlavním cílem a hlavním tématem má být právě uvědomění si toho, že ten pohyb, který je udržitelný, tak je zároveň i zdravý. Takže tomu bychom měli nějak přizpůsobit i životní styl.” </w:t>
      </w:r>
    </w:p>
    <w:p>
      <w:pPr/>
      <w:r>
        <w:rPr/>
        <w:t xml:space="preserve">V pátek 17. září do bude v 10 hodin dopoledne přednáška na téma zdravého životního stylu s lektorkou Danou Divákovou, odpoledne odstartuje tradiční cyklojízda, která tentokrát proběhne ve spolupráci se Zdravým městem Kopřivnice. První etapa jízdy tedy začne v  Kopřivnici v 15 hodin, druhá o půl páté odpoledne na Horním nádraží v Novém Jičíně.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 závěru té trasy na Zrzávkách bude připraven doprovodný program, bude tam stánek BESIP, bude tam předváděčka městského elektromobilu a program pro děti v režii Rodinného centra Provázek. Potom máme ještě další akci i v úterý 21. září, a to je seminář s fyzioterapeutkou na téma Zdravá záda v kanceláři.” </w:t>
      </w:r>
    </w:p>
    <w:p>
      <w:pPr/>
      <w:r>
        <w:rPr/>
        <w:t xml:space="preserve">Jako součást Evropského týdne mobility opět probíhá výzva Do práce na kole, trvá 2 týdny, tedy již od 13. září, a je určena jednotlivcům.</w:t>
      </w:r>
    </w:p>
    <w:p>
      <w:pPr/>
      <w:r>
        <w:rPr/>
        <w:t xml:space="preserve">Po celou dobu kampaně, od 16. do 22. září bude městská hromadná doprava v Novém Jičíně zdarma. A s tím také souvisí další aktivita, a to ve čtvrtek 16. září od 16 hodin veřejné projednání k plánovaným změnám jízd městských autobusů v aule radnice.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roku 2017, kdy byla zavedena nová městská hromadná doprava, začaly jezdit elektrobusy, tak se ty jízdní řády nijak zásadně neměnily.”  </w:t>
      </w:r>
    </w:p>
    <w:p>
      <w:pPr/>
      <w:r>
        <w:rPr/>
        <w:t xml:space="preserve">Mezi zamýšlené změny patří například prodloužení některé z linek k obchodnímu centru v Šenově u Nového Jičína nebo posílení spoje z centra přímo do Loučky.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“Další věcí je zvážení takové víkendové linky, která by jezdila na Kojetín, ale ne přímo z autobusového nádraží, ale  nejprve by jela na Dlouhou, do Loučky a následně přes Bochetu na Čerťák a Kojetín. Pro obyvatele sídliště by to byla možnost, jak se dostat do této oblíbené výletní lokality.”   </w:t>
      </w:r>
    </w:p>
    <w:p>
      <w:pPr/>
      <w:r>
        <w:rPr/>
        <w:t xml:space="preserve">Následně budou moci občané k hromadné dopravě vyplnit dotazník, který bude vložen do Novojičínského zpravodaje. V říjnu pak proběhne další projednání k již konkrétnímu konceptu. Upravený jízdní řád vstoupí v platnost spolu s celostátními změnami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Tradice dobrovolných hasičů ožívá v Žilině</w:t>
      </w:r>
    </w:p>
    <w:p>
      <w:pPr/>
      <w:r>
        <w:rPr>
          <w:b w:val="1"/>
          <w:bCs w:val="1"/>
        </w:rPr>
        <w:t xml:space="preserve">Stát se hasičem je snem mnoha malých kluků. Ti z místní části Žilina si ho začali plnit tím, že se stali členy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2026-04-19T11:57:16+02:00</dcterms:created>
  <dcterms:modified xsi:type="dcterms:W3CDTF">2026-04-19T11:57:16+02:00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