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 Jičín opouští vizi městské průmyslové zóny</w:t>
      </w:r>
    </w:p>
    <w:p>
      <w:pPr/>
      <w:r>
        <w:rPr>
          <w:b w:val="1"/>
          <w:bCs w:val="1"/>
        </w:rPr>
        <w:t xml:space="preserve">Nový Jičín se chystá prodat pozemky v lokalitě, která byla plánována jako průmyslová zóna. Žádost o odkup podala společnost, která již v sousedství postavila skladovací a výrobní haly. Zveřejnění záměru posvětilo zastupitelstvo.</w:t>
      </w:r>
    </w:p>
    <w:p>
      <w:pPr/>
      <w:r>
        <w:rPr/>
        <w:t xml:space="preserve">Městskou průmyslovou zónu plánoval Nový Jičín v lokalitě za ulicemi Hřbitovní a Propojovací, na rozloze zhruba 140 tisíc metrů čtverečních. Žádost o odkup pozemků předložila radnici před časem společnost CTP, ta již v sousedství vystavěla haly, které pronajímá. Zveřejnění záměru prodeje odsouhlasilo zastupitelstvo města 13.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“Nemyslíme si, že je v dnes doba, aby města našeho typu stavěla takovéto průmyslové zóny. Je tady velká nejistota týkající se možnosti získat dotace, potřeba případného dalšího financování ze strany města v řádech desítek milionů korun a některé nedořešené majetkoprávní vztahy.”       </w:t>
      </w:r>
    </w:p>
    <w:p>
      <w:pPr/>
      <w:r>
        <w:rPr/>
        <w:t xml:space="preserve">Záměr se ale nelíbí opozici, pod jejímž vedení v minulosti radnice tuto průmyslovou zónu plánovala. Vytýká vedení města, že s nimi dopředu prodej neprojednalo.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“Chtěli jsme jít cestou městské průmyslové zóny, stejně jako jsou další města, Opava, Hlučín a v minulosti Kopřivnice. Vykoupili jsme pozemky od původních majitelů, nebylo to jednoduché, a už jsme připravovali projektovou dokumentaci, připravovali jsme žádost o dotaci na ministerstvo průmyslu a obchodu. Myslíme si, že je to zmařená příležitost.”    </w:t>
      </w:r>
    </w:p>
    <w:p>
      <w:pPr/>
      <w:r>
        <w:rPr/>
        <w:t xml:space="preserve">Podle znaleckého posudku by město za pozemky získalo 106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projektu Pěšky do školy se přihlásilo v Ostravě 14 škol</w:t>
      </w:r>
    </w:p>
    <w:p>
      <w:pPr/>
      <w:r>
        <w:rPr>
          <w:b w:val="1"/>
          <w:bCs w:val="1"/>
        </w:rPr>
        <w:t xml:space="preserve">Ostravské školy se přihlásily k celostátnímu projektu "Pěšky do škol," který si klade za cíl motivovat děti i jejich rodiče ke zdravému pohybu. Rodiče, kteří děti vozí auty, navíc před školami vytváří často nebezpečné situace.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na cestu vozem a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e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bojí."</w:t>
      </w:r>
    </w:p>
    <w:p>
      <w:pPr/>
      <w:r>
        <w:rPr/>
        <w:t xml:space="preserve"> V Ostravě je pod jednotlivými městskými obvody 55 škol a některé z nich vyřešily bezpečnost tak, že vymezily před budovou prostor "Kiss and Ride," kde se v určitou dobu nesmí parkovat.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Chata Prašivá slaví 100 let. V dobré kondici je díky lidem i obcím</w:t>
      </w:r>
    </w:p>
    <w:p>
      <w:pPr/>
      <w:r>
        <w:rPr>
          <w:b w:val="1"/>
          <w:bCs w:val="1"/>
        </w:rPr>
        <w:t xml:space="preserve">Chata Prašivá pod stejnojmenným beskydským vrcholem slaví 100 let. Stavět se sice měla už počátkem minulého století, kvůli I. světové válce však byla otevřena až v září 1921.</w:t>
      </w:r>
    </w:p>
    <w:p>
      <w:pPr/>
      <w:r>
        <w:rPr/>
        <w:t xml:space="preserve">Mezi turisty je chata Prašivá velmi oblíbená. Snadno dostupná je z několika směrů. Lidé oceňují dobrou kuchyni, klasické turistické ubytování i možnost vystoupat na rozhlednu. Podoba chaty je přitom věrná době jejího vystavění v roce 1921. </w:t>
      </w:r>
    </w:p>
    <w:p>
      <w:pPr/>
      <w:r>
        <w:rPr>
          <w:b w:val="1"/>
          <w:bCs w:val="1"/>
        </w:rPr>
        <w:t xml:space="preserve">Jaromír Polášek, historik, Muzeum Beskyd:</w:t>
      </w:r>
      <w:r>
        <w:rPr/>
        <w:t xml:space="preserve"> “Práce šly velice rychle. V létě už byly vykopané sklepy, vodojem, začalo se roubit, stavět a v září chata byla připravená na slavnostní otevření.” </w:t>
      </w:r>
    </w:p>
    <w:p>
      <w:pPr/>
      <w:r>
        <w:rPr>
          <w:b w:val="1"/>
          <w:bCs w:val="1"/>
        </w:rPr>
        <w:t xml:space="preserve">Jan Havelka, čestný předseda Klubu českých turistů: </w:t>
      </w:r>
      <w:r>
        <w:rPr/>
        <w:t xml:space="preserve">”Já jsem tady teď dvě noci spal a v té chatě je všechno bezvadně opraveno. A jelikož jsem tady byl, když se to dělalo, tak vím, že tady chyběly kusy vnějších trámů, které byly shnilé a všechny ty trámy nahradili, nikde to nezáplatovali něčím moderním.” </w:t>
      </w:r>
    </w:p>
    <w:p>
      <w:pPr/>
      <w:r>
        <w:rPr/>
        <w:t xml:space="preserve">Celodřevěné stavení prošlo v minulých sedmi letech průběžnými opravami. Potřebné peníze se podařilo získat díky sbírkám a štědrosti radnic v okolí. </w:t>
      </w:r>
    </w:p>
    <w:p>
      <w:pPr/>
      <w:r>
        <w:rPr>
          <w:b w:val="1"/>
          <w:bCs w:val="1"/>
        </w:rPr>
        <w:t xml:space="preserve">Martin Stiller, provozovatel chaty Prašivá: </w:t>
      </w:r>
      <w:r>
        <w:rPr/>
        <w:t xml:space="preserve">“Ale samozřejmě je důležité zdůraznit ta veřejnostní podpora. Ty stovky a stovky dobrovolníků, kteří tady pomohli. Odpracovalo se tady 15 tisíc hodin dobrovolnických prací, tak to musí samozřejmě musí být někde vidět.”</w:t>
      </w:r>
    </w:p>
    <w:p>
      <w:pPr/>
      <w:r>
        <w:rPr/>
        <w:t xml:space="preserve">Chata Prašivá je oblíbeným cílem turistů a ti jsou za její opravu vděční. Jen neradi by o ni přišli, jako se to stalo u jiných horských chat. </w:t>
      </w:r>
    </w:p>
    <w:p>
      <w:pPr/>
      <w:r>
        <w:rPr>
          <w:b w:val="1"/>
          <w:bCs w:val="1"/>
        </w:rPr>
        <w:t xml:space="preserve">Jan Škutek, turista: </w:t>
      </w:r>
      <w:r>
        <w:rPr/>
        <w:t xml:space="preserve">“Opravovat se to opravovalo pěkně. Není to jak na Slaviču, jak nám to tam teď zburali.” </w:t>
      </w:r>
    </w:p>
    <w:p>
      <w:pPr/>
      <w:r>
        <w:rPr/>
        <w:t xml:space="preserve">A jedna důležitá informace na závěr. Slavný medvěd, který děsí návštěvníky chaty u hlavního vchodu, pochází z Vysokých Tater, kde byl uloven někdy kolem roku 1930.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investovala rekordní částku do škol a školek</w:t>
      </w:r>
    </w:p>
    <w:p>
      <w:pPr/>
      <w:r>
        <w:rPr>
          <w:b w:val="1"/>
          <w:bCs w:val="1"/>
        </w:rPr>
        <w:t xml:space="preserve">Porubská radnice letos investovala do škol a školek bezmála 30 milionů korun. Je to nejvíc za poslední roky. Díky tomu u školských zařízení vznikly mimo jiné hned dvě multifunkční hřiště a na přání rodičů také Montessori třída, která v obvodu chyběla.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“Museli jsme vybírat ty, kteří budou moci chodit a ty, které odmítneme. Zatím máme otevřenou jednu třídu, ale v Montessori škole se učí v takzvaných trojročích, takže v dalších letech bychom chtěli naplnit  toto trojročí dalšími dětmi, dalšími prvňáčky."</w:t>
      </w:r>
    </w:p>
    <w:p>
      <w:pPr/>
      <w:r>
        <w:rPr>
          <w:b w:val="1"/>
          <w:bCs w:val="1"/>
        </w:rPr>
        <w:t xml:space="preserve">Anketa: žáci Montessori třídy: </w:t>
      </w:r>
      <w:r>
        <w:rPr/>
        <w:t xml:space="preserve">“Povídali jsme si dneska, co máme vlastně nejradši za jídlo." </w:t>
      </w:r>
    </w:p>
    <w:p>
      <w:pPr/>
      <w:r>
        <w:rPr/>
        <w:t xml:space="preserve">“Ve škole mě baví matematika."</w:t>
      </w:r>
    </w:p>
    <w:p>
      <w:pPr/>
      <w:r>
        <w:rPr/>
        <w:t xml:space="preserve">Vznik Montessori třídy byl finančně hodně náročný. Škola musela vytvořit nejen prostory, ale také je zrekonstruovat a vybavit nábytkem a také potřebnými speciálními pomůckami.</w:t>
      </w:r>
    </w:p>
    <w:p>
      <w:pPr/>
      <w:r>
        <w:rPr>
          <w:b w:val="1"/>
          <w:bCs w:val="1"/>
        </w:rPr>
        <w:t xml:space="preserve">Petr Neshoda, ředitel ZŠ Ukrajinská</w:t>
      </w:r>
      <w:r>
        <w:rPr/>
        <w:t xml:space="preserve">: "Nejdůležitější investicí v této třídě byla interaktivní tabule, ale poté samozřejmě podlaha, vymalování, nový nábytek."</w:t>
      </w:r>
    </w:p>
    <w:p>
      <w:pPr/>
      <w:r>
        <w:rPr/>
        <w:t xml:space="preserve">Na ZŠ Ukrajinská letos proběhly velké investice nejen do Montessori třídy, ale radnice v celé budově nechala kompletně zrekonstruovat i sociální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 mentálním hendikepem si opět užili společnou zábavu</w:t>
      </w:r>
    </w:p>
    <w:p>
      <w:pPr/>
      <w:r>
        <w:rPr>
          <w:b w:val="1"/>
          <w:bCs w:val="1"/>
        </w:rPr>
        <w:t xml:space="preserve">Pro lidi s mentálním hendikepem je důležitý sociální kontakt se svými kamarády. Covidová doba přinesla starosti jim i jejich rodičům. O to více projevili svou radost, když pro ně havířovská organizace Santé připravila společné setkání.</w:t>
      </w:r>
    </w:p>
    <w:p>
      <w:pPr/>
      <w:r>
        <w:rPr/>
        <w:t xml:space="preserve">Bylo to pro nás i pro naše dětí velmi těžké, tak hodnotí rodiče covidovou dobu, kdy nemohli využívat zařízení Santé, které poskytuje v Havířově lidem s mentální hendikepem ambulantní i pobytové služby. Nyní se poprvé mohli opět všichni sejít na zahradní party.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"Náročné to bylo hodně, protože syn potřebuje neustálou péči a když se člověk o něho nestará, tak se nudí a vymýšlí nesmysly."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"Konečně už jsme tam, kde jsme chtěli být, že se tady můžeme zase sejít a děti mohou vystupovat, ukázat co umí a to je pro ně to nejlepší.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"Líbilo se mi to moc, nacvičovali jsme to, nevím ani kdy, ale nacvičovali jsme to hodně dlouho.”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“Pěkně se mi to líbí, jsou to super akce. Je to tu príma.”</w:t>
      </w:r>
    </w:p>
    <w:p>
      <w:pPr/>
      <w:r>
        <w:rPr/>
        <w:t xml:space="preserve">O klientech Santé se v celém městě ví, že jsou kreativní, nadšení do nacvičování různých vystoupení, rádi malují, účastní se soutěží, chodí na sportovní utkání. </w:t>
      </w:r>
    </w:p>
    <w:p>
      <w:pPr/>
      <w:r>
        <w:rPr>
          <w:b w:val="1"/>
          <w:bCs w:val="1"/>
        </w:rPr>
        <w:t xml:space="preserve">Lukáš Hykel, zástupce ředitelky Santé: </w:t>
      </w:r>
      <w:r>
        <w:rPr/>
        <w:t xml:space="preserve">“Klienti měli omezený pohyb ven, což je mrzelo a nemohli se účastnit žádných akcí, které mají rádi. Těšili se až tato doba pomine."</w:t>
      </w:r>
    </w:p>
    <w:p>
      <w:pPr/>
      <w:r>
        <w:rPr/>
        <w:t xml:space="preserve">O služby Santé je velký zájem. I proto se město rozhodlo, že přebuduje bývalou budovu jeslí na další denní stacionář.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2026-08-08T23:10:51+02:00</dcterms:created>
  <dcterms:modified xsi:type="dcterms:W3CDTF">2026-08-08T23:10:51+02:00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