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havířovské nemocnici začíná přeočkování zaměstnanců</w:t>
      </w:r>
    </w:p>
    <w:p>
      <w:pPr/>
      <w:r>
        <w:rPr>
          <w:b w:val="1"/>
          <w:bCs w:val="1"/>
        </w:rPr>
        <w:t xml:space="preserve">Zdravotníci byli jedněmi z prvních, kterým byla na počátku roku aplikována vakcína proti covidu. Až po té se začalo snižovat i procento nemocných mezi zaměstnanci. Jak velký bude zájem o třetí posilující dávku? Ptali jsme se v Havířově.</w:t>
      </w:r>
    </w:p>
    <w:p>
      <w:pPr/>
      <w:r>
        <w:rPr/>
        <w:t xml:space="preserve">Prvním lidem začínají chodit SMS zprávy, že se mohou nechat očkovat proti covidu třetí dávkou. Osm měsíců od podání druhé dávky už za pár dní budou mít i zdravotníci z havířovské nemocnice. Ta věří, že zaměstnanci budou mít o posilující dávku zájem.</w:t>
      </w:r>
    </w:p>
    <w:p>
      <w:pPr/>
      <w:r>
        <w:rPr>
          <w:b w:val="1"/>
          <w:bCs w:val="1"/>
        </w:rPr>
        <w:t xml:space="preserve">Irma Kaňová, PR manažer Nemocnice Havířov: </w:t>
      </w:r>
      <w:r>
        <w:rPr/>
        <w:t xml:space="preserve">"Vzhledem k tomu, že sami zdravotníci se pohybovali dlouhé měsíce v covidovém prostředí a sami viděli, jaké jsou dopady tady toho onemocnění, tak věřím tomu, že sami budou mít zájem na tom, aby se tato situace už nikdy neopakovala.”</w:t>
      </w:r>
    </w:p>
    <w:p>
      <w:pPr/>
      <w:r>
        <w:rPr>
          <w:b w:val="1"/>
          <w:bCs w:val="1"/>
        </w:rPr>
        <w:t xml:space="preserve">Halina Musiołová, vedoucí očkovacího centra: </w:t>
      </w:r>
      <w:r>
        <w:rPr/>
        <w:t xml:space="preserve">"K přeočkování třetí dávkou ještě přemýšlím, nejsem úplně rozhodnutá, já osobně. Zvažuji k tomu všechna ostatní nařízení, atd., ale jsem spíše nakloněna k tomu, že se očkovat budu.”</w:t>
      </w:r>
    </w:p>
    <w:p>
      <w:pPr/>
      <w:r>
        <w:rPr/>
        <w:t xml:space="preserve">Lidem, kteří prodělali covid a jsou plně naočkováni, ministerstvo prozatím třetí dávku nedoporučuje. Mnozí zdravotníci se ale pro posilující dávku rozhodli.</w:t>
      </w:r>
    </w:p>
    <w:p>
      <w:pPr/>
      <w:r>
        <w:rPr>
          <w:b w:val="1"/>
          <w:bCs w:val="1"/>
        </w:rPr>
        <w:t xml:space="preserve">František Pokorný, primář interního oddělení Nemocnice Havířov: </w:t>
      </w:r>
      <w:r>
        <w:rPr/>
        <w:t xml:space="preserve">"Absolutní většina sdílí stejný názor, prošli si tím asi před rokem většina z našeho oddělení, já také. Nejsem covidolog, nejsem infektolog, vakcinolog, obyčejný člověk jsem, internista a stejně se kloním k tomu, že do toho půjdeme.”</w:t>
      </w:r>
    </w:p>
    <w:p>
      <w:pPr/>
      <w:r>
        <w:rPr/>
        <w:t xml:space="preserve">V současné době je na infekčním oddělení hospitalizováno několik pacientů s covidem, nejedná se však o vážné stavy. </w:t>
      </w:r>
    </w:p>
    <w:p>
      <w:pPr/>
      <w:r>
        <w:rPr/>
        <w:t xml:space="preserve">---</w:t>
      </w:r>
    </w:p>
    <w:p>
      <w:pPr>
        <w:pStyle w:val="Heading1"/>
      </w:pPr>
      <w:r>
        <w:rPr>
          <w:sz w:val="36"/>
          <w:szCs w:val="36"/>
        </w:rPr>
        <w:t xml:space="preserve">V Ostravě-Jihu vznikají nová parkovací místa</w:t>
      </w:r>
    </w:p>
    <w:p>
      <w:pPr/>
      <w:r>
        <w:rPr>
          <w:b w:val="1"/>
          <w:bCs w:val="1"/>
        </w:rPr>
        <w:t xml:space="preserve">V Ostravě-JIhu přibudou nová parkovací místa. V současné době se staví nová parkoviště hned na dvou místech obvodu. Jedno vzniká poblíž ulice Dr. Martínka v Hrabůvce, druhé pak na ulici Jičínská ve Výškovicích.</w:t>
      </w:r>
    </w:p>
    <w:p>
      <w:pPr/>
      <w:r>
        <w:rPr/>
        <w:t xml:space="preserve">Na Jihu Ostravy je stejně jako v ostatních obvodech a městech nedostatek parkovacích míst. Mnohým řidičům se už brzy alespoň částečně uleví. Na jedno z parkovišť se promění nevyužívaná plocha v blízkosti ulice Dr. Martínka v Hrabůvce.  </w:t>
      </w:r>
    </w:p>
    <w:p>
      <w:pPr/>
      <w:r>
        <w:rPr>
          <w:b w:val="1"/>
          <w:bCs w:val="1"/>
        </w:rPr>
        <w:t xml:space="preserve">Hana Tichánková (ANO), místostarostka MOb Ostrava-Jih: </w:t>
      </w:r>
      <w:r>
        <w:rPr/>
        <w:t xml:space="preserve">“Do půlky listopadu zde vznikne 26 nových parkovacích míst. Celkové investiční náklady jsou 2,3 miliony korun.”</w:t>
      </w:r>
    </w:p>
    <w:p>
      <w:pPr/>
      <w:r>
        <w:rPr/>
        <w:t xml:space="preserve">Celé parkoviště bude z asfaltu. Jeho součástí bude také chodník a veřejné osvětlení a ještě než se začne dělat povrch, celá plocha bude odvodněna.</w:t>
      </w:r>
    </w:p>
    <w:p>
      <w:pPr/>
      <w:r>
        <w:rPr>
          <w:b w:val="1"/>
          <w:bCs w:val="1"/>
        </w:rPr>
        <w:t xml:space="preserve">Hana Tichánková (ANO), místostarostka MOb Ostrava-Jih:</w:t>
      </w:r>
      <w:r>
        <w:rPr/>
        <w:t xml:space="preserve"> “Samozřejmě nedostatek parkovacích míst je napříč celým obvodem Ostrava-Jih, V současné době asi nejdramatičtější situace je v části Výškovic a zde právě probíhá výstavba nového parkovacího prostoru na ulici Jičínská.”</w:t>
      </w:r>
    </w:p>
    <w:p>
      <w:pPr/>
      <w:r>
        <w:rPr/>
        <w:t xml:space="preserve">Do konce listopadu by tady mělo vzniknout 270 parkovacích stání. I přesto, že parkovací místa v obvodu chybí, ne všichni lidé o ta nová stojí. </w:t>
      </w:r>
    </w:p>
    <w:p>
      <w:pPr/>
      <w:r>
        <w:rPr>
          <w:b w:val="1"/>
          <w:bCs w:val="1"/>
        </w:rPr>
        <w:t xml:space="preserve">Gabriela Gödelová, mluvčí MOb Ostrava-Jih: </w:t>
      </w:r>
      <w:r>
        <w:rPr/>
        <w:t xml:space="preserve">“Ne vždy lidé skutečně chtějí obětovat krásnou vzrostlou zeleň na úkor nových parkovacích míst. I to je důvod, proč v případě, že radnice najde vhodné lokality, tak přímo v místě provádíme veřejné projednání s občany."</w:t>
      </w:r>
    </w:p>
    <w:p>
      <w:pPr/>
      <w:r>
        <w:rPr/>
        <w:t xml:space="preserve">Naposledy se veřejně projednávala budoucí výstavba parkovacích míst na ulici Čujkovova v Zábřehu.</w:t>
      </w:r>
    </w:p>
    <w:p>
      <w:pPr/>
      <w:r>
        <w:rPr/>
        <w:t xml:space="preserve">---</w:t>
      </w:r>
    </w:p>
    <w:p>
      <w:pPr>
        <w:pStyle w:val="Heading1"/>
      </w:pPr>
      <w:r>
        <w:rPr>
          <w:sz w:val="36"/>
          <w:szCs w:val="36"/>
        </w:rPr>
        <w:t xml:space="preserve">Barevný podzim a Evropský týden mobility</w:t>
      </w:r>
    </w:p>
    <w:p>
      <w:pPr/>
      <w:r>
        <w:rPr>
          <w:b w:val="1"/>
          <w:bCs w:val="1"/>
        </w:rPr>
        <w:t xml:space="preserve">Do areálu karvinské Loděnice přilákaly hlavně rodiny s dětmi hned dvě tradiční městské akce. Organizátoři spojili akci Barevný podzim věnovaný Světovému dni zvířat s každoročním Evropským týdnem mobility, který rovněž připadá na tyto podzimní dny.</w:t>
      </w:r>
    </w:p>
    <w:p>
      <w:pPr/>
      <w:r>
        <w:rPr/>
        <w:t xml:space="preserve">V areálu Lodiček se mohli návštěvníci v rámci Barevného podzimu a Evropského týdne mobility zapojit do nejrůznějších aktivit. Zatímco náplní Barevného podzimu byly především ekologicko-výchovné akce, gró druhé akce se týkaly nemotorové dopravy a vše co s ní souvisí.</w:t>
      </w:r>
    </w:p>
    <w:p>
      <w:pPr/>
      <w:r>
        <w:rPr>
          <w:b w:val="1"/>
          <w:bCs w:val="1"/>
        </w:rPr>
        <w:t xml:space="preserve">Ivana Smýkalová, pracovnice Odboru rozvoje MMK: </w:t>
      </w:r>
      <w:r>
        <w:rPr/>
        <w:t xml:space="preserve">“K aktivitám patří tradiční účast sokolníka, je tady SVČ Juventus, které tam má zajímavé dílničky, stloukání ptačích budek a další aktivity."</w:t>
      </w:r>
    </w:p>
    <w:p>
      <w:pPr/>
      <w:r>
        <w:rPr/>
        <w:t xml:space="preserve"> U stánku městské policie připomínali strážníci lidem mimo jiné nejúčinnější a nejbezpečnější zamykání kol pomocí bezpečnostních stojanů.</w:t>
      </w:r>
    </w:p>
    <w:p>
      <w:pPr/>
      <w:r>
        <w:rPr>
          <w:b w:val="1"/>
          <w:bCs w:val="1"/>
        </w:rPr>
        <w:t xml:space="preserve">Lubomír Greň, strážník MP Karviná: </w:t>
      </w:r>
      <w:r>
        <w:rPr/>
        <w:t xml:space="preserve">"V Karviné máme bezpečnostní stojany u různých sportovních a obchodních center. Pokud kolo řádně uzamkneme pomocí zámku, které lze zakoupit v MIC, tak kolo nelze odcizit.” </w:t>
      </w:r>
    </w:p>
    <w:p>
      <w:pPr/>
      <w:r>
        <w:rPr/>
        <w:t xml:space="preserve">Velkou pozornost budilo například mobilní planetárium nebo nejrůznější pokusy a ukázky jak správně topit , které dětem předváděl zástupce Výzkumného energetického centra Vysoké školy báňské Technické univerzity Ostrava.</w:t>
      </w:r>
    </w:p>
    <w:p>
      <w:pPr/>
      <w:r>
        <w:rPr/>
        <w:t xml:space="preserve">---</w:t>
      </w:r>
    </w:p>
    <w:p>
      <w:pPr>
        <w:pStyle w:val="Heading1"/>
      </w:pPr>
      <w:r>
        <w:rPr>
          <w:sz w:val="36"/>
          <w:szCs w:val="36"/>
        </w:rPr>
        <w:t xml:space="preserve">Ostrava finančně podpoří projekty ke sportovištím</w:t>
      </w:r>
    </w:p>
    <w:p>
      <w:pPr/>
      <w:r>
        <w:rPr>
          <w:b w:val="1"/>
          <w:bCs w:val="1"/>
        </w:rPr>
        <w:t xml:space="preserve">Ostrava vyhlašuje nový dotační program, který vylepší podmínky pro sportování. Jednotlivé kluby si mohou požádat o finance na projektovou dokumentaci pro budování nebo rekonstrukci sportovišť. Připravený projekt je totiž podmínkou pro další žádost o dotaci na samotnou stavbu.</w:t>
      </w:r>
    </w:p>
    <w:p>
      <w:pPr/>
      <w:r>
        <w:rPr/>
        <w:t xml:space="preserve">Ostrava je městem sportu a všemožně se snaží podporovat kluby a zejména pak výchovu mládeže. Na přání sportovních organizací zastupitelstvo města schválilo nový dotační program, který je určen především na projektovou dokumentaci sportovišť. Cílem je rozvoj a zkvalitnění sportovní infrastruktury. </w:t>
      </w:r>
    </w:p>
    <w:p>
      <w:pPr/>
      <w:r>
        <w:rPr>
          <w:b w:val="1"/>
          <w:bCs w:val="1"/>
        </w:rPr>
        <w:t xml:space="preserve">Andrea Hoffmannová, náměstkyně primátora Ostravy</w:t>
      </w:r>
      <w:r>
        <w:rPr/>
        <w:t xml:space="preserve">: "Zastupitelstvo města odsouhlasilo program podpory infrastruktury u sportovišť soukromých klubů. V rámci tohoto dotačního řízení budeme podporovat rekonstrukce a novou sportovní infastrukturu. V tuto chvíli je v programu vyčleněna částka 5 milionů korun."</w:t>
      </w:r>
    </w:p>
    <w:p>
      <w:pPr/>
      <w:r>
        <w:rPr/>
        <w:t xml:space="preserve">Město podporuje sportovní infrastrukturu  dlouhodobě. Od roku 2018 bylo městem podpořeno v rámci předchozího dotačního programu 35  projektů téměř 14 miliony korun.</w:t>
      </w:r>
    </w:p>
    <w:p>
      <w:pPr/>
      <w:r>
        <w:rPr>
          <w:b w:val="1"/>
          <w:bCs w:val="1"/>
        </w:rPr>
        <w:t xml:space="preserve">Andrea Hoffmannová, náměstkyně primátora Ostravy:</w:t>
      </w:r>
      <w:r>
        <w:rPr/>
        <w:t xml:space="preserve"> "Víme, že pro kluby je velmi těžké získat peníze na projektovou dokumentaci, aby pohnuly se stavem sportoviště a  to jim dává možnost žádat o další dotační zdroje např. v rámci Národní sportovní agentury." </w:t>
      </w:r>
    </w:p>
    <w:p>
      <w:pPr/>
      <w:r>
        <w:rPr/>
        <w:t xml:space="preserve">Žádosti lze podat od 18. října do 1. listopadu 2021. Do výběrového  řízení budou žadatelé podávat svou žádost prostřednictvím elektronického formuláře, takže nemusejí fyzicky nic potvrzovat ani přikládat v souladu s trendem otevřené radnice.  </w:t>
      </w:r>
    </w:p>
    <w:p>
      <w:pPr/>
      <w:r>
        <w:rPr/>
        <w:t xml:space="preserve">---</w:t>
      </w:r>
    </w:p>
    <w:p>
      <w:pPr>
        <w:pStyle w:val="Heading1"/>
      </w:pPr>
      <w:r>
        <w:rPr>
          <w:sz w:val="36"/>
          <w:szCs w:val="36"/>
        </w:rPr>
        <w:t xml:space="preserve">Krasobruslařský klub Karviná rozšiřuje svou základnu</w:t>
      </w:r>
    </w:p>
    <w:p>
      <w:pPr/>
      <w:r>
        <w:rPr>
          <w:b w:val="1"/>
          <w:bCs w:val="1"/>
        </w:rPr>
        <w:t xml:space="preserve">Sportovní krasobruslařský klub Karviná má po roční nucené pauze méně členů než obvykle. Přivítá proto mezi sebe nové zájemce o tento sport. Od konce srpna už probíhají tréninky na ledě a i když po delší pauze mají všichni co dohánět, testy výkonnosti splnili všichni a můžou se připravovat na první závody v sezoně.</w:t>
      </w:r>
    </w:p>
    <w:p>
      <w:pPr/>
      <w:r>
        <w:rPr/>
        <w:t xml:space="preserve">Ledová plocha zimního stadionu patří několik hodin týdně začínajícím i pokročilejším krasobruslařkám. Ty nejmenší se v přípravce učí první krůčky na bruslích, ty starší pilují všechny základní prvky, piruety a skoky pod vedením zkušených trenérek, od konce srpna už na ledě.</w:t>
      </w:r>
    </w:p>
    <w:p>
      <w:pPr/>
      <w:r>
        <w:rPr>
          <w:b w:val="1"/>
          <w:bCs w:val="1"/>
        </w:rPr>
        <w:t xml:space="preserve">Monika Šimrová, členka výboru SKK Karviná</w:t>
      </w:r>
      <w:r>
        <w:rPr/>
        <w:t xml:space="preserve">: "To krasobruslení není jednoduché, učí se chodit na ledě a pomalými krůčky se snažíme je naučit se bruslit. "</w:t>
      </w:r>
    </w:p>
    <w:p>
      <w:pPr/>
      <w:r>
        <w:rPr/>
        <w:t xml:space="preserve">Základna čítá 25 dětí. Zájemců ubylo, po době platných opatření vlády a nemožnosti sportovat se sem vrátila jen hrstka. </w:t>
      </w:r>
    </w:p>
    <w:p>
      <w:pPr/>
      <w:r>
        <w:rPr>
          <w:b w:val="1"/>
          <w:bCs w:val="1"/>
        </w:rPr>
        <w:t xml:space="preserve">Monika Šimrová, členka výboru SKK Karviná</w:t>
      </w:r>
      <w:r>
        <w:rPr/>
        <w:t xml:space="preserve">: "Některé děti si to rozmyslely, za tu dlouhou dobu, co nebruslily, někde to vzdaly rodiče, potřebovali bychom opravdu zase začaly chodit do těch sportovních kroužků tak, jak to bylo než začal nějaký covid no."</w:t>
      </w:r>
    </w:p>
    <w:p>
      <w:pPr/>
      <w:r>
        <w:rPr/>
        <w:t xml:space="preserve">Předzávodní kategorii B vede Markéta Kučerová. Sama bruslí od čtyř let, od svých 15ti také trénuje děti, nejdříve v přípravce.  </w:t>
      </w:r>
    </w:p>
    <w:p>
      <w:pPr/>
      <w:r>
        <w:rPr>
          <w:b w:val="1"/>
          <w:bCs w:val="1"/>
        </w:rPr>
        <w:t xml:space="preserve">Markéta Kučerová, trenérka kategorie B:</w:t>
      </w:r>
      <w:r>
        <w:rPr/>
        <w:t xml:space="preserve"> "V tom béčku už by děti měly zvládat testy, já se je snažím připravovat na výkonnostní testy, ty jsou pro každého, kdo chce závodit. Už je učím povinnosti, aby to braly vážně.”</w:t>
      </w:r>
    </w:p>
    <w:p>
      <w:pPr/>
      <w:r>
        <w:rPr/>
        <w:t xml:space="preserve"> Tento estetický sport má v Karviné dlouholetou tradici. Závodní družstvo má na svém kontě mnoho medailí z nejvyšších soutěžích jako je Český pohár. Děvčata z Áčka a Béčka trénují každý den, děti v přípravce pak hodinu v úterky a čtvrtky od půl páté.</w:t>
      </w:r>
    </w:p>
    <w:p>
      <w:pPr/>
      <w:r>
        <w:rPr/>
        <w:t xml:space="preserve">Pokud máte zájem o tento sport, stačí se přijít osobně na zimní stadion v uvedené dny podívat nebo se na bližší informace zeptat prostřednictvím níže uvedených kontaktů. </w:t>
      </w:r>
    </w:p>
    <w:p>
      <w:pPr/>
      <w:r>
        <w:rPr>
          <w:b w:val="1"/>
          <w:bCs w:val="1"/>
        </w:rPr>
        <w:t xml:space="preserve">SKK KARVINÁ, kontakty</w:t>
      </w:r>
      <w:r>
        <w:rPr/>
        <w:t xml:space="preserve">: Jana Gilová 724 584 414, skkkarvina@email.cz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2026-10-30T22:19:39+01:00</dcterms:created>
  <dcterms:modified xsi:type="dcterms:W3CDTF">2026-10-30T22:19:39+01:00</dcterms:modified>
</cp:coreProperties>
</file>

<file path=docProps/custom.xml><?xml version="1.0" encoding="utf-8"?>
<Properties xmlns="http://schemas.openxmlformats.org/officeDocument/2006/custom-properties" xmlns:vt="http://schemas.openxmlformats.org/officeDocument/2006/docPropsVTypes"/>
</file>