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Prohlídka legiovlaku zaujala žáky škol</w:t>
      </w:r>
    </w:p>
    <w:p>
      <w:pPr/>
      <w:r>
        <w:rPr>
          <w:b w:val="1"/>
          <w:bCs w:val="1"/>
        </w:rPr>
        <w:t xml:space="preserve">Velký zájem ze strany veřejnosti, ale i škol byl v Havířově o prohlídku Legiovlaku. Žáci ze Základní školy Františka Hrubína zrovna probírají období 1. světové války. Názorná ukázka jim vědomosti ještě rozšířila.</w:t>
      </w:r>
    </w:p>
    <w:p>
      <w:pPr/>
      <w:r>
        <w:rPr/>
        <w:t xml:space="preserve">Československá obec legionářská se před lety pustila do projektu věrné repliky Legiovlaku, z období let 1918 - 1920, kdy na Transsibiřské magistrále v Rusku probíhaly válečné operace čs. legií. Na tři dny mohla vidět vlak i veřejnost v Havířově.</w:t>
      </w:r>
    </w:p>
    <w:p>
      <w:pPr/>
      <w:r>
        <w:rPr>
          <w:b w:val="1"/>
          <w:bCs w:val="1"/>
        </w:rPr>
        <w:t xml:space="preserve">Jan Jablonec, průvodce na Legiovlaku: </w:t>
      </w:r>
      <w:r>
        <w:rPr/>
        <w:t xml:space="preserve">"Legiovlak široké veřejnosti představuje život našich legionářů v Rusku v rámci ruské občanské války, do které oni byli vtaženi proti své vůli. Máme tady ukázky nejrůznějších typů vozů, které naši legionáři používali. Ať už vozy ubytovací, dílenských a podobně. Takže návštěvník se může kouknout na skutečné reálie.”</w:t>
      </w:r>
    </w:p>
    <w:p>
      <w:pPr/>
      <w:r>
        <w:rPr/>
        <w:t xml:space="preserve">Legiovlak navštívili i žáci škol, které prohlídka velmi zaujala.</w:t>
      </w:r>
    </w:p>
    <w:p>
      <w:pPr/>
      <w:r>
        <w:rPr>
          <w:b w:val="1"/>
          <w:bCs w:val="1"/>
        </w:rPr>
        <w:t xml:space="preserve">Jan Jablonec, průvodce na legiovlaku: </w:t>
      </w:r>
      <w:r>
        <w:rPr/>
        <w:t xml:space="preserve">"Každá komentovaná prohlídka, ať už pro školu, nebo pro veřejnost, u nás začíná historickým dokumentem, kde se divák dozví základní informace, jak naše legie vznikaly, odkud se vlastně vzaly. To je nějakých 17 minut a po skončení následuje komentovaná prohlídka celého vlaku.”</w:t>
      </w:r>
    </w:p>
    <w:p>
      <w:pPr/>
      <w:r>
        <w:rPr>
          <w:b w:val="1"/>
          <w:bCs w:val="1"/>
        </w:rPr>
        <w:t xml:space="preserve">Iva Valníčková, učitelka, ZŠ F. Hrubína Havířov: </w:t>
      </w:r>
      <w:r>
        <w:rPr/>
        <w:t xml:space="preserve">"My jsme velmi ocenili, že jsme se mohli přijít podívat na tuto výstavu legionářského vlaku. A to z toho důvodu, že zrovna probíráme 1. světovou válku, takže to téma nám úplně skvělé zapadá do tématu a žáci měli možnost podívat se, jak to vypadalo v reálu. Mohli se podívat na uniformy, na různé zdravotnické materiály, pušky atd."</w:t>
      </w:r>
    </w:p>
    <w:p>
      <w:pPr/>
      <w:r>
        <w:rPr>
          <w:b w:val="1"/>
          <w:bCs w:val="1"/>
        </w:rPr>
        <w:t xml:space="preserve">anketa: </w:t>
      </w:r>
      <w:r>
        <w:rPr/>
        <w:t xml:space="preserve">"My jsme přijeli z Havířova ze ZŠ F. Hrubína. Prohlédli jsme si celý vlak a bylo to dost zajímavé. Viděli jsme zdravotní vagón, kde přespávali. Bylo zajímavé dozvědět se nové informace, jaké domácí mazlíčky tam měli a co všechno se tam dělo, spousta věcí nás i překvapila a podle mně bylo super, že jsme se dozvěděli spoustu věcí o legionářích.”</w:t>
      </w:r>
    </w:p>
    <w:p>
      <w:pPr/>
      <w:r>
        <w:rPr>
          <w:b w:val="1"/>
          <w:bCs w:val="1"/>
        </w:rPr>
        <w:t xml:space="preserve">anketa:</w:t>
      </w:r>
      <w:r>
        <w:rPr/>
        <w:t xml:space="preserve"> "Mě se líbil zdravotnický vagon. Byly tam zajímavé věci vzhledem k tomu, že chci na zdravotní školu, tak se mi to líbilo.”</w:t>
      </w:r>
    </w:p>
    <w:p>
      <w:pPr/>
      <w:r>
        <w:rPr>
          <w:b w:val="1"/>
          <w:bCs w:val="1"/>
        </w:rPr>
        <w:t xml:space="preserve">anketa: </w:t>
      </w:r>
      <w:r>
        <w:rPr/>
        <w:t xml:space="preserve">"Hodí se mi to do výuky, protože jsme právě začali brát první světovou válku. Tak líbil se mi film, doplnilo mi to nějaké informace, které jsem nevěděla. Asi takhle jsem si to nějak představovala, ale bydlet bych v tom nechtěla.”</w:t>
      </w:r>
    </w:p>
    <w:p>
      <w:pPr/>
      <w:r>
        <w:rPr>
          <w:b w:val="1"/>
          <w:bCs w:val="1"/>
        </w:rPr>
        <w:t xml:space="preserve">anketa: </w:t>
      </w:r>
      <w:r>
        <w:rPr/>
        <w:t xml:space="preserve">"Je to krásné, je to pěkný kus historie. Odnesli jsme si třeba krásnou plukovní prodejnu, odnesli jsme si, jak je to krásně zrenovované, je to prostě super. Myslím si, že to nemá chybu. Překvapil mně ten poslední bojový vůz s tím dělem. A právě jsme přemýšleli, zda to dělo bylo takto vevnitř, nebo to bylo na volné ploše.” </w:t>
      </w:r>
    </w:p>
    <w:p>
      <w:pPr/>
      <w:r>
        <w:rPr/>
        <w:t xml:space="preserve">Legiovlak má další zastávku v Ostravě, kde budou prohlídky probíhat až do 10. října. </w:t>
      </w:r>
    </w:p>
    <w:p>
      <w:pPr/>
      <w:r>
        <w:rPr/>
        <w:t xml:space="preserve">---</w:t>
      </w:r>
    </w:p>
    <w:p>
      <w:pPr>
        <w:pStyle w:val="Heading1"/>
      </w:pPr>
      <w:r>
        <w:rPr>
          <w:sz w:val="36"/>
          <w:szCs w:val="36"/>
        </w:rPr>
        <w:t xml:space="preserve">TJ Slovan Havířov oslavil 70 let od svého založení</w:t>
      </w:r>
    </w:p>
    <w:p>
      <w:pPr/>
      <w:r>
        <w:rPr>
          <w:b w:val="1"/>
          <w:bCs w:val="1"/>
        </w:rPr>
        <w:t xml:space="preserve">Členové Tělovýchovné jednoty Slovan prožili společné odpoledne, při kterém oslavili významné výročí. Akce se zúčastnili i zástupci radnice, která do areálu investuje nemalé prostředky.</w:t>
      </w:r>
    </w:p>
    <w:p>
      <w:pPr/>
      <w:r>
        <w:rPr/>
        <w:t xml:space="preserve">Tělovýchovná jednota Slovan Havířov slaví 70 let od svého založení. Velká akce zejména pro děti se odehrávala v duchu soutěží a her, které si připravil každý oddíl. Děti běhaly na čas, střílely na cíl, na branku, nebo skákaly přes švihadlo a plnily další disciplíny. </w:t>
      </w:r>
    </w:p>
    <w:p>
      <w:pPr/>
      <w:r>
        <w:rPr>
          <w:b w:val="1"/>
          <w:bCs w:val="1"/>
        </w:rPr>
        <w:t xml:space="preserve">Jiří Kála, předseda TJ Slovan Havířov: </w:t>
      </w:r>
      <w:r>
        <w:rPr/>
        <w:t xml:space="preserve">"Na dnešní akci, která probíhá v areálu TJ Slovan Havířov, se sešli všichni naši členové, především z řad dětí. Probíhá oslava 70letého výročí a jde vidět, že je nás požehnaně a vše funguje tak, jak má a hlavně díky podpoře, kterou nám poskytuje Magistrát města Havířova a dále také podpora z Národní sportovní agentury."</w:t>
      </w:r>
    </w:p>
    <w:p>
      <w:pPr/>
      <w:r>
        <w:rPr>
          <w:b w:val="1"/>
          <w:bCs w:val="1"/>
        </w:rPr>
        <w:t xml:space="preserve">Daniel Vachtarčík (HPH), radní pro sport: </w:t>
      </w:r>
      <w:r>
        <w:rPr/>
        <w:t xml:space="preserve">"Já bych rád TJ popřál do dalšího desetiletí, ať se povede dobudovat areál do úplně ideálních podmínek. Chci poděkovat všem funkcionářům, trenérům za práci, kterou tady pro ty děti odvádí. A přeji, ať děti mají co nejvíce kvalitních, obětavých a vzdělaných trenérů. A těm přeji nadšené děti a spolupracující rodiče.”</w:t>
      </w:r>
    </w:p>
    <w:p>
      <w:pPr/>
      <w:r>
        <w:rPr/>
        <w:t xml:space="preserve">Trenéři se dětem opravdu věnují naplno a jde to i vidět na zájmu dětí o sport.</w:t>
      </w:r>
    </w:p>
    <w:p>
      <w:pPr/>
      <w:r>
        <w:rPr>
          <w:b w:val="1"/>
          <w:bCs w:val="1"/>
        </w:rPr>
        <w:t xml:space="preserve">Václav Hrbáček, předseda fotbalového oddílu, trenér:</w:t>
      </w:r>
      <w:r>
        <w:rPr/>
        <w:t xml:space="preserve"> “Původně jsem oddíl založil, když to řeknu na rovinu, abychom si s chlapama zahráli fotbal, ale hned další sezonu jsme založili několik mládežnických oddílů a všichni, kteří se tady tomu věnujeme, tak jsme rádi, že to kvete a neustále té mládeže přibývá.”</w:t>
      </w:r>
    </w:p>
    <w:p>
      <w:pPr/>
      <w:r>
        <w:rPr>
          <w:b w:val="1"/>
          <w:bCs w:val="1"/>
        </w:rPr>
        <w:t xml:space="preserve">anketa:</w:t>
      </w:r>
      <w:r>
        <w:rPr/>
        <w:t xml:space="preserve"> “Já jsem na fotbale jeden rok a moc mě to tady baví, protože se tady učíme spoustu různých triků. A také mně to tu baví, protože máme hodného trenéra. Učí nás, abychom dávali góly a vyhrávali.”</w:t>
      </w:r>
    </w:p>
    <w:p>
      <w:pPr/>
      <w:r>
        <w:rPr>
          <w:b w:val="1"/>
          <w:bCs w:val="1"/>
        </w:rPr>
        <w:t xml:space="preserve">anketa: </w:t>
      </w:r>
      <w:r>
        <w:rPr/>
        <w:t xml:space="preserve">“Vyzkoušela jsem si kopání na branku, běh a trefovat se do branky.”</w:t>
      </w:r>
    </w:p>
    <w:p>
      <w:pPr/>
      <w:r>
        <w:rPr/>
        <w:t xml:space="preserve">Podpora města není jen v podobě dotací na činnost.</w:t>
      </w:r>
    </w:p>
    <w:p>
      <w:pPr/>
      <w:r>
        <w:rPr>
          <w:b w:val="1"/>
          <w:bCs w:val="1"/>
        </w:rPr>
        <w:t xml:space="preserve">Daniel Vachtarčík (HPH), radní pro sport:</w:t>
      </w:r>
      <w:r>
        <w:rPr/>
        <w:t xml:space="preserve"> "V posledních letech město Havířov podpořilo v tomto areálu rekonstrukci sociálního zázemí a šaten pro fotbalisty, podpořila se výstavba retenční nádrže a rekonstrukce fotbalového stadionu. Pokud se povede sáhnout na dotaci Národní sportovní agentury, tak město je připraveno spolufinancovat výstavbu umělé fotbalové plochy a i nadále podporovat dění v tomto klubu.”</w:t>
      </w:r>
    </w:p>
    <w:p>
      <w:pPr/>
      <w:r>
        <w:rPr/>
        <w:t xml:space="preserve">Na oslavu přišly i děti, které nejsou členy tělovýchovné jednoty. Je ale právě možné, že po zábavném odpoledni, se jimi brzy stanou. </w:t>
      </w:r>
    </w:p>
    <w:p>
      <w:pPr/>
      <w:r>
        <w:rPr/>
        <w:t xml:space="preserve">---</w:t>
      </w:r>
    </w:p>
    <w:p>
      <w:pPr>
        <w:pStyle w:val="Heading1"/>
      </w:pPr>
      <w:r>
        <w:rPr>
          <w:sz w:val="36"/>
          <w:szCs w:val="36"/>
        </w:rPr>
        <w:t xml:space="preserve">Strážníci z Havířova se zapojili do střelecké soutěže</w:t>
      </w:r>
    </w:p>
    <w:p>
      <w:pPr/>
      <w:r>
        <w:rPr>
          <w:b w:val="1"/>
          <w:bCs w:val="1"/>
        </w:rPr>
        <w:t xml:space="preserve">Už potřinácté se na karvinské střelnici uskutečnila střelecká soutěž pro příslušníky ozbrojených složek. O putovní pohár tady vedli souboj strážníci a policisté z různých měst naší republiky a nechyběly ani týmy z Havířova.</w:t>
      </w:r>
    </w:p>
    <w:p>
      <w:pPr/>
      <w:r>
        <w:rPr/>
        <w:t xml:space="preserve">Na střelnici v Karviné se uskutečnil další ročník střelecké soutěže o putovní pohár primátora města určené pro příslušníky ozbrojených složek z různých měst, jako je Brno, Ostrava, Havířov, Přerov, Mikulov a další. I letos se účastníci utkali ve třech disciplínách zaměřené na manipulaci se zbraní, šikovnost, přesnost i rychlost.</w:t>
      </w:r>
    </w:p>
    <w:p>
      <w:pPr/>
      <w:r>
        <w:rPr>
          <w:b w:val="1"/>
          <w:bCs w:val="1"/>
        </w:rPr>
        <w:t xml:space="preserve">Petr Bičej, ředitel MP Karviná:</w:t>
      </w:r>
      <w:r>
        <w:rPr/>
        <w:t xml:space="preserve"> "Parkur je postavený tak, aby imitoval reálnou situaci, kde se strážník, střelec dostává pod tlak za prvé časem a za druhé figurami, které imitují rukojmí."</w:t>
      </w:r>
    </w:p>
    <w:p>
      <w:pPr/>
      <w:r>
        <w:rPr>
          <w:b w:val="1"/>
          <w:bCs w:val="1"/>
        </w:rPr>
        <w:t xml:space="preserve">Lukáš Balicki, strážník MP Karviná: </w:t>
      </w:r>
      <w:r>
        <w:rPr/>
        <w:t xml:space="preserve">"Obsahují terče, které se používají při mezinárodní sportovní střelbě, a to jak terče, tak i neterče jako rukojmí. Za neterče jsou závodníci penalizováni a i když mají horší zásah v terči, tak jsou penalizováni také. Hodnotíme výsledný čas, za jak dlouho tu disciplínu zvládne ten závodník, plus ta penalizace se připočítá."  </w:t>
      </w:r>
      <w:r>
        <w:rPr>
          <w:b w:val="1"/>
          <w:bCs w:val="1"/>
        </w:rPr>
        <w:t xml:space="preserve">Martin Šafář, strážník MP Havířov: "</w:t>
      </w:r>
      <w:r>
        <w:rPr/>
        <w:t xml:space="preserve">Závodů se účastním každý rok, reprezentuji MP Havířov. Tato disciplína se mi povedla, snad to vydrží. Já osobně o tom moc nepřemýšlím. Mířím, střílím a snažím se mít pevnou ruku a dobrou mušku.</w:t>
      </w:r>
    </w:p>
    <w:p>
      <w:pPr/>
      <w:r>
        <w:rPr/>
        <w:t xml:space="preserve">Střelecká soutěž dopadla i tentokrát nejlépe pro domácí, karvinští zvítězili nad druhým Rožnovem a třetí Českou Třebovou. Havířov skončil na sedmém a devátém místě.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2-10-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2026-05-15T00:28:35+02:00</dcterms:created>
  <dcterms:modified xsi:type="dcterms:W3CDTF">2026-05-15T00:28:35+02:00</dcterms:modified>
</cp:coreProperties>
</file>

<file path=docProps/custom.xml><?xml version="1.0" encoding="utf-8"?>
<Properties xmlns="http://schemas.openxmlformats.org/officeDocument/2006/custom-properties" xmlns:vt="http://schemas.openxmlformats.org/officeDocument/2006/docPropsVTypes"/>
</file>