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Lidé se přišli pobavit na rychvaldské Rybí slavnosti</w:t>
      </w:r>
    </w:p>
    <w:p>
      <w:pPr/>
      <w:r>
        <w:rPr>
          <w:b w:val="1"/>
          <w:bCs w:val="1"/>
        </w:rPr>
        <w:t xml:space="preserve">Po nucené roční pauze se o víkendu v Rychvaldě opět konaly Rybí slavnosti. Letošním 20. ročníkem ožilo celé centrum.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“Dneska po roční pauze se znovu podařilo obnovit Rybí slavnosti, nebo uspořádat je v datu, které jsme vlastně předpokládali. Jsme velice rádi, vyšlo nám krásné počasí, máme tady bohatý program, takže těšíme se na účast lidí. Tím je všechny zdravím a doufám, že se jim bude líbit.”</w:t>
      </w:r>
    </w:p>
    <w:p>
      <w:pPr/>
      <w:r>
        <w:rPr/>
        <w:t xml:space="preserve">Slavnosti nebyly jen pro místní, ale lidé přijeli i z okolí. Přilákal je atraktivní program, ve kterém vystoupili například hudební uskupení The Strings z Havířova, Eliška Rusková, Petr Bende či Limetall.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“Chtěl bych tomu jenom to, že jsme letos vybrali víceméně všechny umělce z našeho regionu. To znamená, pokud možno z Karvinska a Ostravska a Petr Bende, tedy ten je Jihomoravák, ale působí tady taky.”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“Přijeli jsme z Bohumína, protože přítelkyně se tady chtěla podívat na ty slavnosti. A zatím v pořádku, líbí se nám tady.”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“Program je dobrý. Každý rok něco vymýšlejí nového. Organizátoři tomu dávají velkou péči, včetně těch kolotočů. Je to tu pěkné a příjemné a těšíme se každý rok. Akorát loni to nevyšlo kvůli covidu.”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hodně těším. My už jsme se nemohli dočkat, kdy už to zase bude.”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“Začínalo to tady vlastně u rybníků, kdy přímo u výlovu přijela kapela, bylo nějaké pohoštění. Pak se to nějakým časem přesunulo až tedy na to náměstí.”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6-10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2026-05-25T21:49:16+02:00</dcterms:created>
  <dcterms:modified xsi:type="dcterms:W3CDTF">2026-05-25T21:49:16+02:00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