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Občané Staré Bělé  obchodní centrum v referendu odmítli</w:t>
      </w:r>
    </w:p>
    <w:p>
      <w:pPr/>
      <w:r>
        <w:rPr>
          <w:b w:val="1"/>
          <w:bCs w:val="1"/>
        </w:rPr>
        <w:t xml:space="preserve">Jak už z našeho zpravodajství víte, součástí voleb v Ostravě - Staré Bělé bylo i referendum o výstavbě obchodního centra v katastru tohoto městského obvodu. Podle očekávání drtivá většina občanů zamýšlenou výstavbu odmítla. Starosta chce nyní odmítavé stanovisko obyvatel využít k dalším jednání na magistrátu.</w:t>
      </w:r>
    </w:p>
    <w:p>
      <w:pPr/>
      <w:r>
        <w:rPr/>
        <w:t xml:space="preserve">Je obvyklé, že když chce někdo něco nového postavit, vždy se najdou nějací odpůrci, kteří stavbu odmítají. Málokdy jsou ale tak jednotní, jako obyvatelé Staré Bělé, kteří v referendu více, než 90 procenty odmítli výstavbu obchodního centra. Hlasovalo přitom 71 procent obyvatel. Proti jsou dokonce i lidé z opačného konce obce. </w:t>
      </w:r>
    </w:p>
    <w:p>
      <w:pPr/>
      <w:r>
        <w:rPr>
          <w:b w:val="1"/>
          <w:bCs w:val="1"/>
        </w:rPr>
        <w:t xml:space="preserve">anketa, obyvatelé Staré Bělé: </w:t>
      </w:r>
      <w:r>
        <w:rPr/>
        <w:t xml:space="preserve">"Komu by se líbilo, když vám tady postaví 12ti metrovou halu."</w:t>
      </w:r>
    </w:p>
    <w:p>
      <w:pPr/>
      <w:r>
        <w:rPr/>
        <w:t xml:space="preserve">"Je to katastrofa."</w:t>
      </w:r>
    </w:p>
    <w:p>
      <w:pPr/>
      <w:r>
        <w:rPr/>
        <w:t xml:space="preserve">"V žádném případě to nechceme."</w:t>
      </w:r>
    </w:p>
    <w:p>
      <w:pPr/>
      <w:r>
        <w:rPr>
          <w:b w:val="1"/>
          <w:bCs w:val="1"/>
        </w:rPr>
        <w:t xml:space="preserve">Mojmír Krejčíček, starosta Ostravy - Staré Bělé</w:t>
      </w:r>
      <w:r>
        <w:rPr/>
        <w:t xml:space="preserve">: "Výsledek referenda je závazný pro náš městský obvod. Již jsem měl jednání s vedením města a budu dále pokračovat o případné změně územního plánu. Mám jednání s investorem a také budeme jednat s majiteli pozemků o způsobu jejich dalšího využití."</w:t>
      </w:r>
    </w:p>
    <w:p>
      <w:pPr/>
      <w:r>
        <w:rPr/>
        <w:t xml:space="preserve">Retail Park Ostrava - Jih má vyrůst na poli mezi Plzeňskou a Junáckou. Jeho součástí by měly být nejen obchody, ale i haly pro lehký průmysl. Dopravní napojení by mohlo být jedním z důležitých faktorů při schvalování záměru. </w:t>
      </w:r>
    </w:p>
    <w:p>
      <w:pPr/>
      <w:r>
        <w:rPr>
          <w:b w:val="1"/>
          <w:bCs w:val="1"/>
        </w:rPr>
        <w:t xml:space="preserve">Zuzana Bajgarová, náměstkyně primátora Ostravy: </w:t>
      </w:r>
      <w:r>
        <w:rPr/>
        <w:t xml:space="preserve">"Pro nás je podstatné a zabýváme se tím už několik týdnů bez ohledu na výsledek referenda, aby jakákoliv zástavba v tom území byla do budoucna kompatibilní se zástavbou rodinných domů a na druhé straně s tím, že má v tom území vzniknout velkokapacitní komunikace Nová Krmelínská."</w:t>
      </w:r>
    </w:p>
    <w:p>
      <w:pPr/>
      <w:r>
        <w:rPr/>
        <w:t xml:space="preserve">Ani referendum, ale nedává lidem jistotu, že se nebude stavět. Nyní bude záležet na úřednících státní správy. K postoji občanů by ale jistě měli přihlížet. </w:t>
      </w:r>
    </w:p>
    <w:p>
      <w:pPr/>
      <w:r>
        <w:rPr/>
        <w:t xml:space="preserve">---</w:t>
      </w:r>
    </w:p>
    <w:p>
      <w:pPr>
        <w:pStyle w:val="Heading1"/>
      </w:pPr>
      <w:r>
        <w:rPr>
          <w:sz w:val="36"/>
          <w:szCs w:val="36"/>
        </w:rPr>
        <w:t xml:space="preserve">Nejlepší knihovna v kraji je pro letošní rok v Třinci</w:t>
      </w:r>
    </w:p>
    <w:p>
      <w:pPr/>
      <w:r>
        <w:rPr>
          <w:b w:val="1"/>
          <w:bCs w:val="1"/>
        </w:rPr>
        <w:t xml:space="preserve">Moravskoslezský kraj zveřejnil výsledky soutěže Knihovnická K2. Slavnostní vyhlášení se odehrálo na Zámku Nová Horka na Novojičínsku. Letos bylo ocenění uděleno knihovnám jako institucím.</w:t>
      </w:r>
    </w:p>
    <w:p>
      <w:pPr/>
      <w:r>
        <w:rPr/>
        <w:t xml:space="preserve">Tóny Slezského kytarového tria v barokním zahradním sále zámku Nová Horka na Novojičínsku podtrhly slavnostní okamžik vyhlášení výsledků soutěže Knihovnická K2. V moravskoslezském regionu bylo letos na ocenění nominováno 9 knihoven. Vítězem se stala Knihovna Třinec, která je významným kulturním a komunitním centrem města. </w:t>
      </w:r>
    </w:p>
    <w:p>
      <w:pPr/>
      <w:r>
        <w:rPr>
          <w:b w:val="1"/>
          <w:bCs w:val="1"/>
        </w:rPr>
        <w:t xml:space="preserve">Martina Wolna, ředitelka Knihovny Třinec: </w:t>
      </w:r>
      <w:r>
        <w:rPr/>
        <w:t xml:space="preserve">“Letos budeme mít sedm let, kdy máme novou budovu, a tou stavbou nové budovy vyvrcholila snaha nakročit cestu k moderní knihovně, která bude plnit funkce pro své město, pro svou komunitu a bude nabízet širší kontext jako vzdělávací instituce.”  </w:t>
      </w:r>
    </w:p>
    <w:p>
      <w:pPr/>
      <w:r>
        <w:rPr/>
        <w:t xml:space="preserve">Hodnotící komise pak také ocenila velkou snahu knihovny nepřestat komunikovat s veřejností ani v době, kdy musela mít zavřeno. </w:t>
      </w:r>
    </w:p>
    <w:p>
      <w:pPr/>
      <w:r>
        <w:rPr>
          <w:b w:val="1"/>
          <w:bCs w:val="1"/>
        </w:rPr>
        <w:t xml:space="preserve">Lukáš Curylo (KDU-ČSL), náměstek hejtmana MSK pro kulturu a památkovou péči: </w:t>
      </w:r>
      <w:r>
        <w:rPr/>
        <w:t xml:space="preserve">“Začali mít velmi interaktivní vztah se svými čtenáři, začali streamovat, začali více digitalizovat, mít různé on-line kulturní akce. Zachovali kontakt se svými čtenáři v této nelehké době, a to je i to, co jsme v letošním roce oceňovali i u jiných knihoven.” </w:t>
      </w:r>
    </w:p>
    <w:p>
      <w:pPr/>
      <w:r>
        <w:rPr/>
        <w:t xml:space="preserve">Dvě čestná ocenění dále získaly knihovny v Petřvaldu a v Hradci nad Moravicí. Knihovnickou K2 vyhlašuje kraj ve spolupráci s Moravskoslezskou vědeckou knihovnou. V příštím roce ocení nejlepší knihovníky.  </w:t>
      </w:r>
    </w:p>
    <w:p>
      <w:pPr/>
      <w:r>
        <w:rPr/>
        <w:t xml:space="preserve">---</w:t>
      </w:r>
    </w:p>
    <w:p>
      <w:pPr>
        <w:pStyle w:val="Heading1"/>
      </w:pPr>
      <w:r>
        <w:rPr>
          <w:sz w:val="36"/>
          <w:szCs w:val="36"/>
        </w:rPr>
        <w:t xml:space="preserve">Odborníci na urgentní medicínu se sešli v Ostravě</w:t>
      </w:r>
    </w:p>
    <w:p>
      <w:pPr/>
      <w:r>
        <w:rPr>
          <w:b w:val="1"/>
          <w:bCs w:val="1"/>
        </w:rPr>
        <w:t xml:space="preserve">Prestižní kongres Dostálovy dny urgentní medicíny se znovu vrátil do Ostravy. Zdravotníci z celé naší země se tak mohli dozvědět novinky v oboru a také si vyměnit zkušenosti se svými kolegy. Část kongresu byla věnována pandemii Covid 19.</w:t>
      </w:r>
    </w:p>
    <w:p>
      <w:pPr/>
      <w:r>
        <w:rPr/>
        <w:t xml:space="preserve">Urgentní medicína je jedním z nejdynamičtěji se rozvíjejících oborů medicíny a je velmi důležité, aby se zdravotníci, neustále s novinkami a trendy seznamovali. Proto také vznikl odborný kongres Dostálovy dny urgentní medicíny a v Ostravě se konal už jeho 27. ročník. Záchranná služba MS kraje patří k nejlepším v zemi.</w:t>
      </w:r>
    </w:p>
    <w:p>
      <w:pPr/>
      <w:r>
        <w:rPr>
          <w:b w:val="1"/>
          <w:bCs w:val="1"/>
        </w:rPr>
        <w:t xml:space="preserve">Ivo Vondrák, hejtman MS kraje: </w:t>
      </w:r>
      <w:r>
        <w:rPr/>
        <w:t xml:space="preserve">"Pevně věřím, že to, že se tomu věnujeme, se podepsalo na tom, že věci typu medicína katastrof zvládáme bez větších problémů."</w:t>
      </w:r>
    </w:p>
    <w:p>
      <w:pPr/>
      <w:r>
        <w:rPr/>
        <w:t xml:space="preserve">Část letošního kongresu byla věnována pandemii koronaviru a proto byl mezi hosty i  epidemiolog Rastislav Maďar.</w:t>
      </w:r>
    </w:p>
    <w:p>
      <w:pPr/>
      <w:r>
        <w:rPr>
          <w:b w:val="1"/>
          <w:bCs w:val="1"/>
        </w:rPr>
        <w:t xml:space="preserve">Rastislav Maďar, děkan Lékařské fakulty Ostravské univerzity:</w:t>
      </w:r>
      <w:r>
        <w:rPr/>
        <w:t xml:space="preserve"> "Urgentní medicína je alfa a omega kvalitní akutní péče o pacienta. Pokud nefunguje její spolupráce s přijímající nemocnicí, tak to vede k frustraci lidí, kteří jsou v prví linii."</w:t>
      </w:r>
    </w:p>
    <w:p>
      <w:pPr/>
      <w:r>
        <w:rPr/>
        <w:t xml:space="preserve">V prvním ze tří dnů kongresu byla jedna z prezentací věnována i dopadům pandemie na psychiku zdravotníků.</w:t>
      </w:r>
    </w:p>
    <w:p>
      <w:pPr/>
      <w:r>
        <w:rPr>
          <w:b w:val="1"/>
          <w:bCs w:val="1"/>
        </w:rPr>
        <w:t xml:space="preserve">Jana Šeblová, vědecký sekretář Společnosti urgentní medicíny a medicíny katastrof ČLS JEP:</w:t>
      </w:r>
      <w:r>
        <w:rPr/>
        <w:t xml:space="preserve"> "Ze začátku to byly obavy. Většina zdravotníku neměla obavy o sebe, ale o své blízké a o své pacienty."</w:t>
      </w:r>
    </w:p>
    <w:p>
      <w:pPr/>
      <w:r>
        <w:rPr/>
        <w:t xml:space="preserve">Dalšímy tématy kongresu byla například péče o pacienty s vážnými úrazy, blok o  problematice popálenin, či medicíně katastrof. Konferenční příspěvky se týkají rovněž tématiky urgentních  příjmů, a přednášek zaměřených na nelékařské zdravotnické pracovníky.</w:t>
      </w:r>
    </w:p>
    <w:p>
      <w:pPr/>
      <w:r>
        <w:rPr/>
        <w:t xml:space="preserve">---</w:t>
      </w:r>
    </w:p>
    <w:p>
      <w:pPr>
        <w:pStyle w:val="Heading1"/>
      </w:pPr>
      <w:r>
        <w:rPr>
          <w:sz w:val="36"/>
          <w:szCs w:val="36"/>
        </w:rPr>
        <w:t xml:space="preserve">Armáda spásy v Opavě pomáhá 20 let</w:t>
      </w:r>
    </w:p>
    <w:p>
      <w:pPr/>
      <w:r>
        <w:rPr>
          <w:b w:val="1"/>
          <w:bCs w:val="1"/>
        </w:rPr>
        <w:t xml:space="preserve">Dvě desetiletí pomáhá opavská Armády spásy lidem bez domova. Neposkytuje jim jen střechu nad hlavou, ale snaží se, aby i lidé s finančními problémy mohli dosáhnout na vlastní bydlení. Ročně jejich služeb využije na 550 klientům v nouzi.</w:t>
      </w:r>
    </w:p>
    <w:p>
      <w:pPr/>
      <w:r>
        <w:rPr/>
        <w:t xml:space="preserve">Armáda spásy začala provozovat Azylový dům pro muže Samaritán v roce 2001. Útočiště tady dosud nacházejí lidé, kteří se ocitli na ulici bez střechy nad hlavou. Je zde místo pro 33 klientů.  Mnozí z nich sem často nejprve přicházejí jako zájemci o jednorázové přespání, které zahrnuje také možnost osobní hygieny i jídlo.</w:t>
      </w:r>
    </w:p>
    <w:p>
      <w:pPr/>
      <w:r>
        <w:rPr>
          <w:b w:val="1"/>
          <w:bCs w:val="1"/>
        </w:rPr>
        <w:t xml:space="preserve">Milan Grygar, bývalý klient Armády spásy Opava:</w:t>
      </w:r>
      <w:r>
        <w:rPr/>
        <w:t xml:space="preserve"> „Prošel jsem tady vším: noclehárnou, denním centrem, azylovým domem.“</w:t>
      </w:r>
    </w:p>
    <w:p>
      <w:pPr/>
      <w:r>
        <w:rPr/>
        <w:t xml:space="preserve">Zatímco během teplých měsíců je zájem o přespání menší, s podzimem se počet klientů zvyšuje.</w:t>
      </w:r>
    </w:p>
    <w:p>
      <w:pPr/>
      <w:r>
        <w:rPr>
          <w:b w:val="1"/>
          <w:bCs w:val="1"/>
        </w:rPr>
        <w:t xml:space="preserve">Jaromír Hanzlík, vedoucí přímé práce, Armáda spásy Opava: „</w:t>
      </w:r>
      <w:r>
        <w:rPr/>
        <w:t xml:space="preserve">Měli jsme už několik dní, kdy byla překročena maximální hranice 18 uživatelů. “</w:t>
      </w:r>
    </w:p>
    <w:p>
      <w:pPr/>
      <w:r>
        <w:rPr/>
        <w:t xml:space="preserve"> Na 7 postelích poskytuje také přespání ženám v tísni. Do azylového domu pak přijímá matky s dětmi a nově také celé rodiny, které se ocitly na ulici. </w:t>
      </w:r>
    </w:p>
    <w:p>
      <w:pPr/>
      <w:r>
        <w:rPr/>
        <w:t xml:space="preserve">Zdá, se, že v době koronavirové krize se zájem o azylové bydlení zvyšuje. S žádostí o ubytování se sem měsíčně obrátí i dvacítka zájemců.</w:t>
      </w:r>
    </w:p>
    <w:p>
      <w:pPr/>
      <w:r>
        <w:rPr>
          <w:b w:val="1"/>
          <w:bCs w:val="1"/>
        </w:rPr>
        <w:t xml:space="preserve">Martina Řeháčková, vedoucí sociálních služeb, Armáda spásy Opava: </w:t>
      </w:r>
      <w:r>
        <w:rPr/>
        <w:t xml:space="preserve">„Objevily se tady hodně ženy z prostředí domácího násilí, týrané ženy. “</w:t>
      </w:r>
    </w:p>
    <w:p>
      <w:pPr/>
      <w:r>
        <w:rPr/>
        <w:t xml:space="preserve">V azylovém domě mohou klienti zůstat rok. Sociální pracovníci se jim snaží být během té doby nápomoci: poradí s vyřizováním dávek nebo s vedením domácnosti. </w:t>
      </w:r>
    </w:p>
    <w:p>
      <w:pPr/>
      <w:r>
        <w:rPr/>
        <w:t xml:space="preserve">---</w:t>
      </w:r>
    </w:p>
    <w:p>
      <w:pPr>
        <w:pStyle w:val="Heading1"/>
      </w:pPr>
      <w:r>
        <w:rPr>
          <w:sz w:val="36"/>
          <w:szCs w:val="36"/>
        </w:rPr>
        <w:t xml:space="preserve">Motivační workshopy SŠTaS Karviná</w:t>
      </w:r>
    </w:p>
    <w:p>
      <w:pPr/>
      <w:r>
        <w:rPr>
          <w:b w:val="1"/>
          <w:bCs w:val="1"/>
        </w:rPr>
        <w:t xml:space="preserve">Karvinská Střední škola techniky a služeb pořádá již několik let pro žáky prvních ročníků motivační workshopy. Konají se mimo zázemí školy, většinou v přírodě, v horách a rekreačních zařízeních. Jejich smyslem je vzájemné poznávání a také nastartování důvěry a bezpečí v kolektivu.</w:t>
      </w:r>
    </w:p>
    <w:p>
      <w:pPr/>
      <w:r>
        <w:rPr/>
        <w:t xml:space="preserve">Ukončili základní školu a na Střední škole techniky a služeb Karviná si vybrali obor, který by rádi studovali a který jim otevře cestu k budoucímu povolání. Aby byl přechod do nového kolektivu co nejhladší a co nejdříve se žáci mezi sebou poznali, pořádá Střední škola techniky a služeb na startu nového školního roku pro žáky prvních ročníků dvoudenní motivační workshopy. </w:t>
      </w:r>
    </w:p>
    <w:p>
      <w:pPr/>
      <w:r>
        <w:rPr>
          <w:b w:val="1"/>
          <w:bCs w:val="1"/>
        </w:rPr>
        <w:t xml:space="preserve">Yvetta Kałužová, ředitelka SŠTaS Karviná: "</w:t>
      </w:r>
      <w:r>
        <w:rPr/>
        <w:t xml:space="preserve">Jejich cílem je otevření důvěry a podpora důvěry v nás, pedagogy naší školy tak, aby se žáci cítili bezpečně ve svém kolektivu, kolektivu své třídy a celkově dobře ve škole."</w:t>
      </w:r>
    </w:p>
    <w:p>
      <w:pPr/>
      <w:r>
        <w:rPr/>
        <w:t xml:space="preserve">Na motivační workshop přijíždějí se svým třídním učitelem a mistrem odborného výcviku. Během motivačního workshopu se spolužáci mezi sebou lépe poznávají díky nejrůznějším aktivitám.</w:t>
      </w:r>
    </w:p>
    <w:p>
      <w:pPr/>
      <w:r>
        <w:rPr>
          <w:b w:val="1"/>
          <w:bCs w:val="1"/>
        </w:rPr>
        <w:t xml:space="preserve">anketa, účastníci motivačního workshopu: "</w:t>
      </w:r>
      <w:r>
        <w:rPr/>
        <w:t xml:space="preserve">Hlavně jsme museli dělat spolupráci, seznamovat se, mluvit u toho, jinak t nešlo Pobyt byl krásný, rychle jsme se seznámili s lidmi. Užil jsme si to, škoda, že to nebylo delší." "Bylo to tam nádherné, měli jsme nádherné pokoje, sice jsme nemohli být všichni na pokoji, takže jsme se museli rozdělit, ale to nám tak moc nevadilo. Týmy nám dělal pan učitel, takže jsme se mohli víc seznámit. Jsme šli na Javorový s panem učitelem, to taky bylo fajn. Jako třída budeme dobrá parta a určitě mluvím za všechny, že to škola vymyslela fajně a bylo to fajn."</w:t>
      </w:r>
    </w:p>
    <w:p>
      <w:pPr/>
      <w:r>
        <w:rPr/>
        <w:t xml:space="preserve"> Letos byly do programu zahrnuty třeba vysoké lanové překážky.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10-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2026-09-08T03:22:55+02:00</dcterms:created>
  <dcterms:modified xsi:type="dcterms:W3CDTF">2026-09-08T03:22:55+02:00</dcterms:modified>
</cp:coreProperties>
</file>

<file path=docProps/custom.xml><?xml version="1.0" encoding="utf-8"?>
<Properties xmlns="http://schemas.openxmlformats.org/officeDocument/2006/custom-properties" xmlns:vt="http://schemas.openxmlformats.org/officeDocument/2006/docPropsVTypes"/>
</file>