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Věž kostela opět uchovává vzkazy pro další generace</w:t>
      </w:r>
    </w:p>
    <w:p>
      <w:pPr/>
      <w:r>
        <w:rPr>
          <w:b w:val="1"/>
          <w:bCs w:val="1"/>
        </w:rPr>
        <w:t xml:space="preserve">Novodobé dokumenty o historii farnosti, pamětní mince, ale i vzkazy pro další generace. Báň na věži kostela ve Skalici u Frýdku-Místku opět získala časovou schránku s různými dokumenty. Farnost tam navíc vrátila také všechny původní materiály nalezené při rekonstrukci. Nejstarší dokumenty byly z první poloviny 19. století.</w:t>
      </w:r>
    </w:p>
    <w:p>
      <w:pPr/>
      <w:r>
        <w:rPr/>
        <w:t xml:space="preserve">Sada připravených dokumentů, které půjdou do časové schránky  v báni věže kostela svatého Martina ve Skalici u Frýdku-Místku. Každý z pozvaných  hostů něčím přispěl a také se všichni společně podepsali na dokument o poslední  opravě věže.</w:t>
      </w:r>
    </w:p>
    <w:p>
      <w:pPr/>
      <w:r>
        <w:rPr>
          <w:b w:val="1"/>
          <w:bCs w:val="1"/>
        </w:rPr>
        <w:t xml:space="preserve">Paweł Grodek, duchovní správce farnosti Skalice:</w:t>
      </w:r>
      <w:r>
        <w:rPr/>
        <w:t xml:space="preserve"> "Úplně jsem nadšený a děkuji za tu účast primátora města, zastupitelů  města, památkářů, farníků, pana místostarosty z Raškovic i představených firem."</w:t>
      </w:r>
    </w:p>
    <w:p>
      <w:pPr/>
      <w:r>
        <w:rPr>
          <w:b w:val="1"/>
          <w:bCs w:val="1"/>
        </w:rPr>
        <w:t xml:space="preserve">Petr Korč, primátor Frýdku-Místku/NMFM/:</w:t>
      </w:r>
      <w:r>
        <w:rPr/>
        <w:t xml:space="preserve"> "Doufám, že opravená věž a báň zůstane dlouho nahoře a ty  artefakty, které jsme do ní dneska vložili, objeví opravdu ideálně ne naši  synové a dcery, ale vnuci a vnučky. A věž a kostel bude sloužit občanům Skalice."</w:t>
      </w:r>
    </w:p>
    <w:p>
      <w:pPr/>
      <w:r>
        <w:rPr>
          <w:b w:val="1"/>
          <w:bCs w:val="1"/>
        </w:rPr>
        <w:t xml:space="preserve">Jakub Míček, náměstek primátora Frýdku-Místku/ANO/:</w:t>
      </w:r>
      <w:r>
        <w:rPr/>
        <w:t xml:space="preserve"> "Za město Frýdek-Místek jsme přispěli pamětní mincí k 750.  výročí založení Frýdku-Místku. Je stříbrná, hodnotná, tak doufáme, že budoucím  generacím se bude líbit, až časovou schránku otevřou."</w:t>
      </w:r>
    </w:p>
    <w:p>
      <w:pPr/>
      <w:r>
        <w:rPr/>
        <w:t xml:space="preserve">Nechyběly ani respirátory, jako symbol nelehkého covidového  období. Farnost si připravila dopis kronikářky Věry Pánkové i další dokumenty. </w:t>
      </w:r>
    </w:p>
    <w:p>
      <w:pPr/>
      <w:r>
        <w:rPr>
          <w:b w:val="1"/>
          <w:bCs w:val="1"/>
        </w:rPr>
        <w:t xml:space="preserve">Paweł Grodek, duchovní správce farnosti Skalice:</w:t>
      </w:r>
      <w:r>
        <w:rPr/>
        <w:t xml:space="preserve"> "Taková básnička. Z naší strany krátká informace ohledně  dějin farnosti a obec Raškovice svůj dokument, který byl připravený předem. To  nevíme, to je překvapení pro další generace, co tam dali."</w:t>
      </w:r>
    </w:p>
    <w:p>
      <w:pPr/>
      <w:r>
        <w:rPr>
          <w:b w:val="1"/>
          <w:bCs w:val="1"/>
        </w:rPr>
        <w:t xml:space="preserve">Václav Průcha, místostarosta Raškovic:</w:t>
      </w:r>
      <w:r>
        <w:rPr/>
        <w:t xml:space="preserve"> "Milí Raškovjané, věříme, že náš vzkaz a pozdrav naleznete, i  když za velmi dlouhou dobu a s radostí a pochopením té doby si jej  přečtete. Dovolujeme si také zaslat několik střípků informací o naší, vaší  kouzelné vesnici. Děkuji."</w:t>
      </w:r>
    </w:p>
    <w:p>
      <w:pPr/>
      <w:r>
        <w:rPr/>
        <w:t xml:space="preserve">Do báně se také vrátila původní schránka s originálními  dokumenty z první poloviny 19. a 20. století. </w:t>
      </w:r>
    </w:p>
    <w:p>
      <w:pPr/>
      <w:r>
        <w:rPr>
          <w:b w:val="1"/>
          <w:bCs w:val="1"/>
        </w:rPr>
        <w:t xml:space="preserve">Milan Žák, majitel firmy ARTES:</w:t>
      </w:r>
      <w:r>
        <w:rPr/>
        <w:t xml:space="preserve"> "Máme s tím zkušenosti, děláme to běžně. Teď jsme to  třeba dělali na věži v Palkovicíh a čeká nás to ještě na věži v Bernarticích. My jsme dělali novou konstrukci věže. Repliku podle původní  stavby a dělali jsme oplechování, pozinkovaným plechem."</w:t>
      </w:r>
    </w:p>
    <w:p>
      <w:pPr/>
      <w:r>
        <w:rPr/>
        <w:t xml:space="preserve">Oprava věže je už u konce. Ve sbírce Daruj F-M na ni lidé  přispěli přes 313 tisíc a dalších 200 tisíc přidal Frýdek-Místek. Další peníze byly  z farnosti, kraje, od obce Raškovice a z dotací. Oprava vyšla na více  než 1 milion korun. </w:t>
      </w:r>
    </w:p>
    <w:p>
      <w:pPr/>
      <w:r>
        <w:rPr/>
        <w:t xml:space="preserve">---</w:t>
      </w:r>
    </w:p>
    <w:p>
      <w:pPr>
        <w:pStyle w:val="Heading1"/>
      </w:pPr>
      <w:r>
        <w:rPr>
          <w:sz w:val="36"/>
          <w:szCs w:val="36"/>
        </w:rPr>
        <w:t xml:space="preserve">Frýdek-Místek navštívil japonský velvyslanec</w:t>
      </w:r>
    </w:p>
    <w:p>
      <w:pPr/>
      <w:r>
        <w:rPr>
          <w:b w:val="1"/>
          <w:bCs w:val="1"/>
        </w:rPr>
        <w:t xml:space="preserve">Frýdek-Místek navštívil japonský velvyslanec Hideo Suzuki. Osobně se setkal se zástupci vedení města a také navštívil novou basketbalovou halu spolku Basketpoint. Zaujalo ho totiž, že se v ní vede tradiční japonský styl sportovní výchovy.</w:t>
      </w:r>
    </w:p>
    <w:p>
      <w:pPr/>
      <w:r>
        <w:rPr/>
        <w:t xml:space="preserve">Nový velvyslanec ze Země vycházejícího slunce navštívil  Magistrát ve Frýdku-Místku. V České republice je teprve přes rok, přesto  už stihl několikrát zavítat i do Moravskoslezského kraje.</w:t>
      </w:r>
    </w:p>
    <w:p>
      <w:pPr/>
      <w:r>
        <w:rPr>
          <w:b w:val="1"/>
          <w:bCs w:val="1"/>
        </w:rPr>
        <w:t xml:space="preserve">Hideo Suzuki, velvyslanec Japonska v ČR:</w:t>
      </w:r>
      <w:r>
        <w:rPr/>
        <w:t xml:space="preserve"> "Moravskoslezský kraj jsem navštívil už potřetí. Je velmi zajímavý  v oblasti průmyslu, historie a bohatých tradic."</w:t>
      </w:r>
    </w:p>
    <w:p>
      <w:pPr/>
      <w:r>
        <w:rPr/>
        <w:t xml:space="preserve">Hlavním tématem návštěvy byla nově vzniklá basketbalová hala,  ve které už plně sportují hlavně děti. </w:t>
      </w:r>
    </w:p>
    <w:p>
      <w:pPr/>
      <w:r>
        <w:rPr>
          <w:b w:val="1"/>
          <w:bCs w:val="1"/>
        </w:rPr>
        <w:t xml:space="preserve">Petr Korč, primátor Frýdku-Místku/NMFM/:</w:t>
      </w:r>
      <w:r>
        <w:rPr/>
        <w:t xml:space="preserve"> "Myslím si, že návštěva japonského velvyslance je určitě velká  událost i pro takové město, jako je Frýdek-Místek a jsem rád, že to nebyla jenom  zdvořilostní návštěva, ale je to důsledek činnosti rodiny Navrátilů ve Frýdku—Místku.  A toho, že se jim podařilo dostat část japonské kultury sem v podobě nového  sportoviště. Basketbalové haly, na které město výrazně participovalo. A je to  místo, kde se potkává naše tradiční kultura s kulturou japonskou, která je  trochu odlišná v přístupu k výchově dětí a ke sportu. A myslím si, že  to je věc, která městu velmi prospěje a jsem rád, že jsme se dneska v takovém  formátu mohli potkat."</w:t>
      </w:r>
    </w:p>
    <w:p>
      <w:pPr/>
      <w:r>
        <w:rPr>
          <w:b w:val="1"/>
          <w:bCs w:val="1"/>
        </w:rPr>
        <w:t xml:space="preserve">Hideo Suzuki, velvyslanec Japonska v ČR:</w:t>
      </w:r>
      <w:r>
        <w:rPr/>
        <w:t xml:space="preserve"> "Velmi mě potěšilo, že pan Navrátil přenesl do Frýdku-Místku japonský  styl sportovní výchovy. To mě hodně zajímalo, tak jsem s ním chtěl v tomto  odvětví navázat spolupráci."</w:t>
      </w:r>
    </w:p>
    <w:p>
      <w:pPr/>
      <w:r>
        <w:rPr>
          <w:b w:val="1"/>
          <w:bCs w:val="1"/>
        </w:rPr>
        <w:t xml:space="preserve">Zdeněk Navrátil, předseda klubu Basketpoint Frýdek-Místek:</w:t>
      </w:r>
      <w:r>
        <w:rPr/>
        <w:t xml:space="preserve"> "Já jsem nadšený, že pan velvyslanec Suzuki konečně zavítal  do Frýdku-Místku. Ten plán byl, že se tady přijde podívat na návštěvu jeho  předchůdce, ale korona zabránila tomu, aby proběhl tento slavnostní akt. Budu doufat,  že dnešní návštěva, která je možná završením třicetiletého soužití s mou japonskou  paní, že přinese Frýdku-Místku i určitou zvýšenou míru kultivace prostředí,  protože pan velvyslanec zmínil i ve svém projevu, že se mu líbí, že se pokoušíme  v našem klubu v podstatě provozovat sport jako součást výchovy dětí,  inspirováni japonským školským systémem."</w:t>
      </w:r>
    </w:p>
    <w:p>
      <w:pPr/>
      <w:r>
        <w:rPr/>
        <w:t xml:space="preserve">Na magistrátu si pro velvyslance připravili dárek v podobě  knihy o městě a také ho požádali o podpis do pamětní knihy. Tím se připojil k řadě  významných historických osobností. </w:t>
      </w:r>
    </w:p>
    <w:p>
      <w:pPr/>
      <w:r>
        <w:rPr>
          <w:b w:val="1"/>
          <w:bCs w:val="1"/>
        </w:rPr>
        <w:t xml:space="preserve">Petr Korč, primátor Frýdku-Místku/NMFM/:</w:t>
      </w:r>
      <w:r>
        <w:rPr/>
        <w:t xml:space="preserve"> "Do kroniky, kterou tady máme, takže jeho podpis je vedle  například Tomáše Garrigua Masaryka nebo Edvarda Beneše, případně Jana Masaryka,  který byl ministrem zahraniční Československé republiky. To si myslím, že pro  něj bylo příjemné překvapení a byl tímto poctěn."</w:t>
      </w:r>
    </w:p>
    <w:p>
      <w:pPr/>
      <w:r>
        <w:rPr/>
        <w:t xml:space="preserve">Později pak velvyslanec zavítal na osobní návštěvu samotné  basketbalové haly. </w:t>
      </w:r>
    </w:p>
    <w:p>
      <w:pPr/>
      <w:r>
        <w:rPr/>
        <w:t xml:space="preserve">---</w:t>
      </w:r>
    </w:p>
    <w:p>
      <w:pPr>
        <w:pStyle w:val="Heading1"/>
      </w:pPr>
      <w:r>
        <w:rPr>
          <w:sz w:val="36"/>
          <w:szCs w:val="36"/>
        </w:rPr>
        <w:t xml:space="preserve">Technické služby připravily Den otevřených dveří</w:t>
      </w:r>
    </w:p>
    <w:p>
      <w:pPr/>
      <w:r>
        <w:rPr>
          <w:b w:val="1"/>
          <w:bCs w:val="1"/>
        </w:rPr>
        <w:t xml:space="preserve">Komentované prohlídky celého areálu, vstup do dílen i ukázka téměř veškeré techniky. Po roční pandemické přestávce se podařilo Technickým službám ve Frýdku-Místku připravit Den otevřených dveří. V pořadí čtvrtý ročník naplánovala organizace na sobotu 23. října dopoledne.</w:t>
      </w:r>
    </w:p>
    <w:p>
      <w:pPr/>
      <w:r>
        <w:rPr/>
        <w:t xml:space="preserve">Každoročně pořádaný Den otevřených dveří Technických služeb  ve Frýdku-Místku se postupně těší většímu zájmu návštěvníků. </w:t>
      </w:r>
    </w:p>
    <w:p>
      <w:pPr/>
      <w:r>
        <w:rPr>
          <w:b w:val="1"/>
          <w:bCs w:val="1"/>
        </w:rPr>
        <w:t xml:space="preserve">Jaromír Kohut, ředitel TS F-M:</w:t>
      </w:r>
      <w:r>
        <w:rPr/>
        <w:t xml:space="preserve"> "Ta tendence je stoupající. V prvním roce jsme měli zhruba  96 návštěvníků, pak 118 a v tom posledním 136."</w:t>
      </w:r>
    </w:p>
    <w:p>
      <w:pPr/>
      <w:r>
        <w:rPr/>
        <w:t xml:space="preserve">Letos si společnost připravila v pořadí čtvrtý ročník akce.</w:t>
      </w:r>
    </w:p>
    <w:p>
      <w:pPr/>
      <w:r>
        <w:rPr>
          <w:b w:val="1"/>
          <w:bCs w:val="1"/>
        </w:rPr>
        <w:t xml:space="preserve">Jaromír Kohut, ředitel TS F-M:</w:t>
      </w:r>
      <w:r>
        <w:rPr/>
        <w:t xml:space="preserve"> "Díky pandemické situaci se v loňském roce bohužel  neuskutečnil. Letos jsme připravili ten ročník na sobotu 23. října. S tím,  že budou probíhat komentované prohlídky v půlhodinových intervalech. Od 9:00  hodin až do 11:30 hodin poslední."</w:t>
      </w:r>
    </w:p>
    <w:p>
      <w:pPr/>
      <w:r>
        <w:rPr/>
        <w:t xml:space="preserve">Dveře bývají vždycky otevřené úplně každému, kdo se chce  přijít podívat na veškerou techniku a vybavení. Největší zájem bývá hlavně ze  strany malých dětí.</w:t>
      </w:r>
    </w:p>
    <w:p>
      <w:pPr/>
      <w:r>
        <w:rPr>
          <w:b w:val="1"/>
          <w:bCs w:val="1"/>
        </w:rPr>
        <w:t xml:space="preserve">Jaromír Kohut, ředitel TS F-M:</w:t>
      </w:r>
      <w:r>
        <w:rPr/>
        <w:t xml:space="preserve"> "Všechna pracoviště, mechanismy, jak provoz komunikace, od multikár,  přes kropící vozy, přes strojní zametače, tak všechny traktorové sekačky, děti  si mohou vyzkoušet ty mechanismy, mohou si do toho sednout. Z hlediska veřejného  osvětlení tam budou vystaveny montážní plošiny, kterými disponujeme, ať už to  jsou čtrnáctimetrové, šestnáctimetrové nebo dvaadvacetimetrová."</w:t>
      </w:r>
    </w:p>
    <w:p>
      <w:pPr/>
      <w:r>
        <w:rPr/>
        <w:t xml:space="preserve">Vozový park čítá zhruba 90 mechanismů, takže je pokaždé na  co se dívat.</w:t>
      </w:r>
    </w:p>
    <w:p>
      <w:pPr/>
      <w:r>
        <w:rPr>
          <w:b w:val="1"/>
          <w:bCs w:val="1"/>
        </w:rPr>
        <w:t xml:space="preserve">Jaromír Kohut, ředitel TS F-M:</w:t>
      </w:r>
      <w:r>
        <w:rPr/>
        <w:t xml:space="preserve"> "Máme připravený program pro malé děti, včetně upomínkových  předmětů. Chceme občanům, rodinným příslušníkům našich zaměstnanců ukázat  prostory areálu, veškerou techniku, kterou disponujeme s názornými ukázkami.  A pevně věřím, že stejně jako v předcházejících letech se ta akce vydaří a  že to bude mít úspěch."</w:t>
      </w:r>
    </w:p>
    <w:p>
      <w:pPr/>
      <w:r>
        <w:rPr/>
        <w:t xml:space="preserve">Dílny, garáže, sklady, ale také dispečink, který bývá z pohledu  návštěvníků nejzajímavější.</w:t>
      </w:r>
    </w:p>
    <w:p>
      <w:pPr/>
      <w:r>
        <w:rPr>
          <w:b w:val="1"/>
          <w:bCs w:val="1"/>
        </w:rPr>
        <w:t xml:space="preserve">Jaromír Kohut, ředitel TS F-M:</w:t>
      </w:r>
      <w:r>
        <w:rPr/>
        <w:t xml:space="preserve"> "Nejvíc dotazů během těch tří let bylo na dispečinku, kde  končíme ty komentované prohlídky. Tam si myslím, že ty informace jsou asi  nejzajímavější, protože my tomu říkáme takové srdce ve městě. Budou tam ukázány  veřejné osvětlení, jak jsou ovládány parkoviště, světelné křižovatky, městský  kamerový systém, takže počítáme s dotazy a samozřejmě jsme připraveni v rámci  možností na ně odpovídat."</w:t>
      </w:r>
    </w:p>
    <w:p>
      <w:pPr/>
      <w:r>
        <w:rPr/>
        <w:t xml:space="preserve">Pro každého návštěvníka si Technické služby připravily na  památku také drobný firemní dárek.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10-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2026-05-21T22:29:10+02:00</dcterms:created>
  <dcterms:modified xsi:type="dcterms:W3CDTF">2026-05-21T22:29:10+02:00</dcterms:modified>
</cp:coreProperties>
</file>

<file path=docProps/custom.xml><?xml version="1.0" encoding="utf-8"?>
<Properties xmlns="http://schemas.openxmlformats.org/officeDocument/2006/custom-properties" xmlns:vt="http://schemas.openxmlformats.org/officeDocument/2006/docPropsVTypes"/>
</file>