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dopravní stavby ve městě postupně finišují</w:t>
      </w:r>
    </w:p>
    <w:p>
      <w:pPr/>
      <w:r>
        <w:rPr>
          <w:b w:val="1"/>
          <w:bCs w:val="1"/>
        </w:rPr>
        <w:t xml:space="preserve">Projet autem přes Frýdek-Místek není v poslední době vůbec jednoduché. Kromě výstavby obchvatu byly v posledních měsících v plném proudu práce na třech důležitých dopravních úsecích. Dvě stavby už jsou hotové a třetí finišuje.</w:t>
      </w:r>
    </w:p>
    <w:p>
      <w:pPr/>
      <w:r>
        <w:rPr/>
        <w:t xml:space="preserve">Křižovatka u nákupního centra na Slezské už je kompletně  opravená. Dopravní situace tady byla v minulosti dlouhodobě komplikovaná a  docházelo zde k častým dopravním nehodám.</w:t>
      </w:r>
    </w:p>
    <w:p>
      <w:pPr/>
      <w:r>
        <w:rPr>
          <w:b w:val="1"/>
          <w:bCs w:val="1"/>
        </w:rPr>
        <w:t xml:space="preserve">Anketa:</w:t>
      </w:r>
      <w:r>
        <w:rPr/>
        <w:t xml:space="preserve"> "Ty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Modernizace křižovatky má zajistit plynulejší a bezpečnější  provoz, kterému budou pomáhat nové semafory se směrovými šipkami a  videodetektory.</w:t>
      </w:r>
      <w:br/>
    </w:p>
    <w:p>
      <w:pPr/>
      <w:r>
        <w:rPr>
          <w:b w:val="1"/>
          <w:bCs w:val="1"/>
        </w:rPr>
        <w:t xml:space="preserve">Jaromír Kohut, ředitel TS F-M: </w:t>
      </w:r>
      <w:r>
        <w:rPr/>
        <w:t xml:space="preserve">"Křižovatka prošla celkovou rekonstrukcí, byly tam vyměněny  všechny kabeláže, návěstí, vyjma jednoho sloupu, tak i stožáry. Byla vyměněna i  světelná signalizační zařízení, to znamená stávající žárovky byly nahrazeny LED  diodovou technologií. Ona ta křižovatka byla už tehdy dynamicky řízená. To  samozřejmě zůstane zachováno, ale byly tam nově instalovány i videodetektory,  takže je možné snímat chodce, případně motocyklisty."</w:t>
      </w: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t xml:space="preserve">Oprava vyšla město na pět milionů korun, z toho 3,6  milionu hradí evropská dotace.</w:t>
      </w:r>
      <w:br/>
    </w:p>
    <w:p>
      <w:pPr/>
      <w:r>
        <w:rPr>
          <w:b w:val="1"/>
          <w:bCs w:val="1"/>
        </w:rPr>
        <w:t xml:space="preserve">Jaromír Kohut, ředitel TS F-M:</w:t>
      </w:r>
      <w:r>
        <w:rPr/>
        <w:t xml:space="preserve"> "Pokud to všechno bude fungovat, jakože jsme přesvědčeni, že  ano, tak k oficiálnímu předání toho díla dojde ve středu 27. října."</w:t>
      </w:r>
    </w:p>
    <w:p>
      <w:pPr/>
      <w:r>
        <w:rPr/>
        <w:t xml:space="preserve">Urychlit se nakonec podařilo i opravu Koloredovského mostu,  kterou měla na starosti Správa silnic Moravskoslezského kraje. Tam se  opravovaly kovové konstrukce ve spodní části mostu a čistily se žlaby, které  odvádějí vodu. Most už je plně průjezdný. Dokončují se také práce na sjezdu z estakády  směrem k hale Polárka.</w:t>
      </w:r>
      <w:br/>
    </w:p>
    <w:p>
      <w:pPr/>
      <w:r>
        <w:rPr>
          <w:b w:val="1"/>
          <w:bCs w:val="1"/>
        </w:rPr>
        <w:t xml:space="preserve">Jan Rýdl, mluvčí ŘSD:</w:t>
      </w:r>
      <w:r>
        <w:rPr/>
        <w:t xml:space="preserve">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p>
    <w:p>
      <w:pPr/>
      <w:r>
        <w:rPr/>
        <w:t xml:space="preserve">Tady by měly práce skončit v listopadu.</w:t>
      </w:r>
      <w:b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w:t>
      </w:r>
      <w:b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w:t>
      </w:r>
      <w:b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w:t>
      </w:r>
      <w:b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w:t>
      </w:r>
      <w:b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w:t>
      </w:r>
      <w:br/>
    </w:p>
    <w:p>
      <w:pPr/>
      <w:r>
        <w:rPr/>
        <w:t xml:space="preserve">---</w:t>
      </w:r>
    </w:p>
    <w:p>
      <w:pPr>
        <w:pStyle w:val="Heading1"/>
      </w:pPr>
      <w:r>
        <w:rPr>
          <w:sz w:val="36"/>
          <w:szCs w:val="36"/>
        </w:rPr>
        <w:t xml:space="preserve">Technické služby uspořádaly Den otevřených dveří</w:t>
      </w:r>
    </w:p>
    <w:p>
      <w:pPr/>
      <w:r>
        <w:rPr>
          <w:b w:val="1"/>
          <w:bCs w:val="1"/>
        </w:rPr>
        <w:t xml:space="preserve">116 návštěvníků se přišlo v sobotu podívat do areálu Technických služeb ve Frýdku-Místku. Pořádal se tam totiž Den otevřených dveří. Děti měly největší radost z techniky, kterou si mohly vyzkoušet a dospělí se zase dozvěděli, jak velký je rozhas prací, které technické služby ve městě zajišťují.</w:t>
      </w:r>
    </w:p>
    <w:p>
      <w:pPr/>
      <w:r>
        <w:rPr/>
        <w:t xml:space="preserve">Sobota, 9. hodin ráno. Začíná první ze šesti prohlídek po areálu  Technických služeb ve Frýdku-Místku. Prohlídkový okruh trvá něco přes hodinu a návštěvníci  se dozví spousty zajímavých informací.</w:t>
      </w:r>
    </w:p>
    <w:p>
      <w:pPr/>
      <w:r>
        <w:rPr>
          <w:b w:val="1"/>
          <w:bCs w:val="1"/>
        </w:rPr>
        <w:t xml:space="preserve">Anketa:</w:t>
      </w:r>
      <w:r>
        <w:rPr/>
        <w:t xml:space="preserve"> 1.) "To veřejné osvětlení bylo zajímavé a ty křižovatky mě  zaujaly. A nevěděl jsem třeba o tom, že město je snímané kamerami na SPZ. To  jsem nevěděl. A jinak super, hlavně kvůli dětem, že. Děti mají radost z toho,  že vidí tady čisticí vůz a nevím co všechno, že." 2.) "Všechno zajímavé, líbilo se mi to, spousta informací, takže pěkné." 3.) "Pěkné, děti si to užívají, tak je to hezké, že si mohou  vyzkoušet různé stroje."</w:t>
      </w:r>
    </w:p>
    <w:p>
      <w:pPr/>
      <w:r>
        <w:rPr>
          <w:b w:val="1"/>
          <w:bCs w:val="1"/>
        </w:rPr>
        <w:t xml:space="preserve">Jaromír Kohut, ředitel TS F-M:</w:t>
      </w:r>
      <w:r>
        <w:rPr/>
        <w:t xml:space="preserve"> "Prohlídka samotná začíná v prostorách, kde  představujeme provoz komunikace. To znamená veškerou tu údržbu těch místních  komunikací. Od asfaltování, přes dláždění, přes zimní údržbu, čištění města,  dopravní značení. Pak představujeme provoz technická správa, kde je to o údržbě  městského mobiliáře, parkovišť."</w:t>
      </w:r>
    </w:p>
    <w:p>
      <w:pPr/>
      <w:r>
        <w:rPr/>
        <w:t xml:space="preserve">Kromě venkovní ukázky techniky projdou návštěvníci také jednotlivé  dílny nebo třeba sklady.</w:t>
      </w:r>
      <w:br/>
    </w:p>
    <w:p>
      <w:pPr/>
      <w:r>
        <w:rPr>
          <w:b w:val="1"/>
          <w:bCs w:val="1"/>
        </w:rPr>
        <w:t xml:space="preserve">Jaromír Kohut, ředitel TS F-M:</w:t>
      </w:r>
      <w:r>
        <w:rPr/>
        <w:t xml:space="preserve"> "Něco si taky řekneme o pohřební službě, kterou provozujeme.  No a v závěru tedy provoz zeleň, kde je to taky velice zajímavé z hlediska  té techniky. Z hlediska toho, kolik těch ploch zajišťujeme. No a na veřejném  osvětlení, to je to finále, kde na dispečinku děti mohou vidět takové to hlavní  gró, jak to tady ve městě funguje, jak je to zajištěno z centrálního místa."</w:t>
      </w:r>
    </w:p>
    <w:p>
      <w:pPr/>
      <w:r>
        <w:rPr/>
        <w:t xml:space="preserve">Cílem je seznámit veřejnost se všemi činnosti, které mají technické  služby na starosti.</w:t>
      </w:r>
      <w:br/>
    </w:p>
    <w:p>
      <w:pPr/>
      <w:r>
        <w:rPr>
          <w:b w:val="1"/>
          <w:bCs w:val="1"/>
        </w:rPr>
        <w:t xml:space="preserve">Jaromír Kohut, ředitel TS F-M:</w:t>
      </w:r>
      <w:r>
        <w:rPr/>
        <w:t xml:space="preserve"> "To znamená, jak tím slovním výkladem, tak samozřejmě i tou  názornou ukázkou. Ať už technikou, případně prostory tady na dispečinku  veřejného osvětlení. Protože je to mnohdy řada zajímavých věcí. Určitě si řada  občanů neuvědomuje, co všechno realizujeme a zajišťujeme a co máme ve správě."</w:t>
      </w:r>
    </w:p>
    <w:p>
      <w:pPr/>
      <w:r>
        <w:rPr>
          <w:b w:val="1"/>
          <w:bCs w:val="1"/>
        </w:rPr>
        <w:t xml:space="preserve">Petr Korč, primátor Frýdku-Místku/NMFM/:</w:t>
      </w:r>
      <w:r>
        <w:rPr/>
        <w:t xml:space="preserve"> "Jsem rád, že v našich společnostech probíhají Dny  otevřených dveří, jako probíhá dneska v Technických službách. A dnes jsem  si to i já užil jako tatínek. A myslím si, že nejenom děti, ale i občané, když  uvidí, jaký je rozsah činností města, co všechno dělá, tak poté bude lepší ta  komunikace a budou lépe chápat to, co se ve městě děje a jakým způsobem chceme  ty problémy řešit."</w:t>
      </w:r>
    </w:p>
    <w:p>
      <w:pPr/>
      <w:r>
        <w:rPr/>
        <w:t xml:space="preserve">V pořadí čtvrtý ročník Dne otevřených dveří Technických  služeb si ve Frýdku-Místku nenechalo ujít celkem 116 návštěvníků. Ti na závěr  dostali i tašku s drobnými dárkovými předměty.</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2026-01-20T14:38:04+01:00</dcterms:created>
  <dcterms:modified xsi:type="dcterms:W3CDTF">2026-01-20T14:38:04+01:00</dcterms:modified>
</cp:coreProperties>
</file>

<file path=docProps/custom.xml><?xml version="1.0" encoding="utf-8"?>
<Properties xmlns="http://schemas.openxmlformats.org/officeDocument/2006/custom-properties" xmlns:vt="http://schemas.openxmlformats.org/officeDocument/2006/docPropsVTypes"/>
</file>