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Opravená kaple sv. Anny se slavnostně otevřela</w:t>
      </w:r>
    </w:p>
    <w:p>
      <w:pPr/>
      <w:r>
        <w:rPr>
          <w:b w:val="1"/>
          <w:bCs w:val="1"/>
        </w:rPr>
        <w:t xml:space="preserve">Kaple sv. Anny je po rekonstrukci. Jako dřevěná byla postavená už v 16. století, před 150 lety ji pak přestavěli do dnešní podoby. Teď už ale potřebovala opravit. Naštěstí se dali dohromady bývalí Studeňáci, kteří žijí v Německu a pustili se do jednání s vedením města a také do shánění peněz. Od 23. října kaple zase slouží místním farníkům.</w:t>
      </w:r>
    </w:p>
    <w:p>
      <w:pPr/>
      <w:r>
        <w:rPr/>
        <w:t xml:space="preserve">Kaple sv. Anny v Butovicích v minulých měsících prošla  rekonstrukcí. Za léta, co sloužila, už potřebovala zásadní opravu. Tu  odstartovala iniciativa bývalých Studeňáků, kteří už dnes žijí v Německu.  Před několika měsíci začal dlouhý proces jednání, shánění peněz a renovací, na  jehož konci je kaple, která září novotou. </w:t>
      </w:r>
    </w:p>
    <w:p>
      <w:pPr/>
      <w:r>
        <w:rPr>
          <w:b w:val="1"/>
          <w:bCs w:val="1"/>
        </w:rPr>
        <w:t xml:space="preserve">Libor  Slavík, starosta města Studénky:</w:t>
      </w:r>
      <w:r>
        <w:rPr>
          <w:i w:val="1"/>
          <w:iCs w:val="1"/>
        </w:rPr>
        <w:t xml:space="preserve">„Zpracovala  se projektová dokumentace a vyčíslily se celkové náklady na zhruba 600 tisíc  korun. Požádali jsme Česko-německý fond budoucnosti o dotaci, kde jsme získali  zhruba 250 tisíc, dalších zhruba 120 tisíc vybrali soukromí dárci v okolí  paní Ulrike Helzl, to znamená němečtí občané. Zbytek zaplatilo město ze svého  rozpočtu.“</w:t>
      </w:r>
    </w:p>
    <w:p>
      <w:pPr/>
      <w:r>
        <w:rPr>
          <w:b w:val="1"/>
          <w:bCs w:val="1"/>
        </w:rPr>
        <w:t xml:space="preserve">Ludvík  Kudla, iniciátor rekonstrukce:</w:t>
      </w:r>
      <w:r>
        <w:rPr>
          <w:i w:val="1"/>
          <w:iCs w:val="1"/>
        </w:rPr>
        <w:t xml:space="preserve">„Kaple  září novotou, práce proběhly rychle a ke spokojenosti všem. Spolupráce vznikla  tak, že jsme se zde byli s paní Ulrike podívat a zjistili jsme, že stavba  vyžaduje opravy jak střechy, okapů, fasády i okolí kaple. Navštívili jsme  starostu, který byl věci nakloněný.“</w:t>
      </w:r>
    </w:p>
    <w:p>
      <w:pPr/>
      <w:r>
        <w:rPr/>
        <w:t xml:space="preserve">23. října proběhlo slavnostní otevření zrekonstruované kaple. Tóny  tambur poprvé po dlouhé době rozezněly kapli v novém kabátě. Vysvětil ji místní  farář Mieczyslaw Serednicki.</w:t>
      </w:r>
    </w:p>
    <w:p>
      <w:pPr/>
      <w:r>
        <w:rPr>
          <w:b w:val="1"/>
          <w:bCs w:val="1"/>
        </w:rPr>
        <w:t xml:space="preserve">Ulrike Hoelzl,  iniciátorka rekonstrukce:</w:t>
      </w:r>
      <w:r>
        <w:rPr>
          <w:i w:val="1"/>
          <w:iCs w:val="1"/>
        </w:rPr>
        <w:t xml:space="preserve">„Můj otec  se narodil ve Studénce v roce 1920 a jeho matka pochází z Butovic.  Dohledala jsem, že moji předkové zde žili od roku 1600. Byli to lidé, kteří tu  žili, navštěvovali kostel i kapli. Proto je tato kaple pro mě důležitá.“</w:t>
      </w:r>
    </w:p>
    <w:p>
      <w:pPr/>
      <w:r>
        <w:rPr>
          <w:b w:val="1"/>
          <w:bCs w:val="1"/>
        </w:rPr>
        <w:t xml:space="preserve">Marcela  Škarupová, členka Tamburašského souboru:</w:t>
      </w:r>
      <w:r>
        <w:rPr>
          <w:i w:val="1"/>
          <w:iCs w:val="1"/>
        </w:rPr>
        <w:t xml:space="preserve">„Dnes  jsme si vybrali takové vhodné písně pro tuto příležitost. Něco pomalého,  krásného a distingovaného. Například píseň od Karla Gotta nebo Franka Sinatry  My way, nebo píseň O šípkových růžích. Hráli jsme také Ave Maria, která se tu  nádherně nesla.“</w:t>
      </w:r>
    </w:p>
    <w:p>
      <w:pPr/>
      <w:r>
        <w:rPr/>
        <w:t xml:space="preserve">    Kaple sv. Anny  byla vystavěna v  16. století. Původní dřevěná stavba byla před 150 lety přestavěna na zděnou.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Studénečtí hasiči nabírají nové členy</w:t>
      </w:r>
    </w:p>
    <w:p>
      <w:pPr/>
      <w:r>
        <w:rPr>
          <w:b w:val="1"/>
          <w:bCs w:val="1"/>
        </w:rPr>
        <w:t xml:space="preserve">Butovičtí hasiči potřebují rozšířit své řady, chybí jim nováčci. Rozhodli se, že uspořádají den otevřených dveří na své stanici a představí svou činnost i techniku, se kterou pracují. Vítají děti i dospělé a po akci teď čekají, kolik nových členů se přihlásí.</w:t>
      </w:r>
    </w:p>
    <w:p>
      <w:pPr/>
      <w:r>
        <w:rPr/>
        <w:t xml:space="preserve">V minulém týdnu se stanice otevřela rodinám s dětmi i  základním školám. Děti se během návštěvy dozvěděly jak informace o povolání  hasiče, tak i o jejich vybavení. Zajímala je výstroj i zázemí stanice.</w:t>
      </w:r>
    </w:p>
    <w:p>
      <w:pPr/>
      <w:r>
        <w:rPr>
          <w:b w:val="1"/>
          <w:bCs w:val="1"/>
        </w:rPr>
        <w:t xml:space="preserve">Tomáš Šnejdrla, vedoucí mladých hasičů SDH Butovice:</w:t>
      </w:r>
      <w:r>
        <w:rPr>
          <w:i w:val="1"/>
          <w:iCs w:val="1"/>
        </w:rPr>
        <w:t xml:space="preserve">„Dopoledne  si děti ze základních škol vyzkoušely a prohlédly zázemí hasičů, i to, jak  vypadá jejich práce. Ukázali jsme jim celou stanici a také to, jaké to je být  v zásahovém obleku. Prohlédly si i naši techniku. Vyzkoušely si taky práci  s hydraulickým vyprošťovacím zařízením, jak je s tím obtížné pracovat a  manipulovat. Podívaly se do auta, kde jsme jim vysvětlili k čemu slouží  určité technické prostředky, které využíváme u zásahu.“</w:t>
      </w:r>
    </w:p>
    <w:p>
      <w:pPr/>
      <w:r>
        <w:rPr/>
        <w:t xml:space="preserve">Žáci si prošli celou stanici od shora až dolů. Zaujala je  taky posilovna, kterou hasiči využívají k udržování kondice. Nechybí zde  běžecký pás i činky. </w:t>
      </w:r>
    </w:p>
    <w:p>
      <w:pPr/>
      <w:r>
        <w:rPr>
          <w:b w:val="1"/>
          <w:bCs w:val="1"/>
        </w:rPr>
        <w:t xml:space="preserve">Martin Šrámek, starosta SDH Studénka – Butovice:</w:t>
      </w:r>
      <w:r>
        <w:rPr>
          <w:i w:val="1"/>
          <w:iCs w:val="1"/>
        </w:rPr>
        <w:t xml:space="preserve">  „Odpoledne proběhne nábor mládeže dětí do kroužků. Koronavirus nám s tím  trošku zamával, potřebujeme víc dětí. Máme pro ně připravena videa, budou si  moct vyzkoušet techniku a pokud je to bude bavit, dostanou přihlášku a mohou  přijít. Vedoucí se na ně budou těšit.“</w:t>
      </w:r>
    </w:p>
    <w:p>
      <w:pPr/>
      <w:r>
        <w:rPr>
          <w:b w:val="1"/>
          <w:bCs w:val="1"/>
        </w:rPr>
        <w:t xml:space="preserve">Tomáš Šnejdrla, vedoucí mladých hasičů SDH Butovice:</w:t>
      </w:r>
      <w:r>
        <w:rPr>
          <w:i w:val="1"/>
          <w:iCs w:val="1"/>
        </w:rPr>
        <w:t xml:space="preserve">„Dopoledne  navštívilo hasičskou zbrojnici zhruba čtyřicet dětí a odpoledne počítáme že  přijde asi třicet dětí.“</w:t>
      </w:r>
    </w:p>
    <w:p>
      <w:pPr/>
      <w:r>
        <w:rPr/>
        <w:t xml:space="preserve">    Aktuálně kroužek mladých hasičů pravidelně navštěvuje  16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Studénecký biotop je poprvé bez vody</w:t>
      </w:r>
    </w:p>
    <w:p>
      <w:pPr/>
      <w:r>
        <w:rPr>
          <w:b w:val="1"/>
          <w:bCs w:val="1"/>
        </w:rPr>
        <w:t xml:space="preserve">Koupaliště ve Studénce je poprvé bez vody. Důvodem je jeho kompletní údržba. Nejprve zaměstnanci vyčistili biologickou část, potom se přesunuli na dno plavecké části. Nádrž se bude opět dopouštět z hlubinného vrtu.</w:t>
      </w:r>
    </w:p>
    <w:p>
      <w:pPr/>
      <w:r>
        <w:rPr/>
        <w:t xml:space="preserve">Očista přírodního koupaliště vrcholí. Po důkladném vyčištění  biologické části bazénu přišlo na řadu dno plavecké části. Biotop je tak poprvé  od svého vzniku zcela bez vody. </w:t>
      </w:r>
    </w:p>
    <w:p>
      <w:pPr/>
      <w:r>
        <w:rPr>
          <w:b w:val="1"/>
          <w:bCs w:val="1"/>
        </w:rPr>
        <w:t xml:space="preserve">Ondřej Stanek, vedoucí přírodního koupaliště:</w:t>
      </w:r>
      <w:r>
        <w:rPr>
          <w:i w:val="1"/>
          <w:iCs w:val="1"/>
        </w:rPr>
        <w:t xml:space="preserve">„Z  bazénu jsme si pomocí čerpadel vyčerpali čistou vodu zpět do biologie, abychom  jí zbytečně neplýtvali a začali jsme vypouštět samotná bazénová tělesa. Kolega  teď stěny čistí pomocí vysokotlaké myčky tak, že bazén vypadá jako nový.“</w:t>
      </w:r>
    </w:p>
    <w:p>
      <w:pPr/>
      <w:r>
        <w:rPr/>
        <w:t xml:space="preserve">Bazén má celkově 3 500 kubíků vody. Zaměstnanci koupaliště  díky přečerpaní vody z bazénu do biologické části ušetřili zhruba 1000  kubíků. </w:t>
      </w:r>
    </w:p>
    <w:p>
      <w:pPr/>
      <w:r>
        <w:rPr>
          <w:b w:val="1"/>
          <w:bCs w:val="1"/>
        </w:rPr>
        <w:t xml:space="preserve">Ondřej Stanek, vedoucí přírodního koupaliště:</w:t>
      </w:r>
      <w:r>
        <w:rPr>
          <w:i w:val="1"/>
          <w:iCs w:val="1"/>
        </w:rPr>
        <w:t xml:space="preserve">„Jakmile  bude dočištěno, tak začneme dopouštět z hlubinného vrtu, který nám dává  zhruba 20–25 kubíků denně. To nám vydrží do větších mrazů, potom to budeme  muset odstavit. Až se zase oteplí, tak napouštění z vrtu opět  nastartujeme. Myslím si, že do sezóny tímto způsobem velkou část vody  obnovíme.“</w:t>
      </w:r>
    </w:p>
    <w:p>
      <w:pPr/>
      <w:r>
        <w:rPr/>
        <w:t xml:space="preserve">    Během  letošní údržby byla kompletně vyčištěna biologická část, včetně odstranění  bahna a zastřihnutí kořenů rostlin. V roce 2022 zahájí biotop již čtvrtou  sezonu.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hlasovaly o nejlepší výtvory</w:t>
      </w:r>
    </w:p>
    <w:p>
      <w:pPr/>
      <w:r>
        <w:rPr>
          <w:b w:val="1"/>
          <w:bCs w:val="1"/>
        </w:rPr>
        <w:t xml:space="preserve">Žáci prvního stupně ZŠ Butovické vytvořili spousty nejrůznějších postaviček a  výtvorů. Společně svá díla vystavili na chodbě školy. Nakonec všichni hlasovali o nejlepším výrobku.</w:t>
      </w:r>
    </w:p>
    <w:p>
      <w:pPr/>
      <w:r>
        <w:rPr/>
        <w:t xml:space="preserve">Volby do poslanecké sněmovny už proběhly. Děti ze Základní  školy Butovická si je zopakovaly. Volily totiž nejlepší výrobky, které  vytvořily spolu s rodiči. Škola totiž pořádala tradiční výstavu tvořenou  různými postavičkami vyrobenými z přírodních materiálů, objevili se  skřítci, ovce nebo ptáci.  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„Podzimní  výstava ovoce a zeleniny je na naší škole už tradiční, dělá se tu možná deset  let nebo víc. Zapojili se žáci z prvního stupně, pracovali se svými rodiči  a vytvořili nádherné výrobky. Všichni žáci z prvního stupně se chodí na  výstavu podívat a každý dá jednomu výrobku hlas.“</w:t>
      </w:r>
    </w:p>
    <w:p>
      <w:pPr/>
      <w:r>
        <w:rPr>
          <w:b w:val="1"/>
          <w:bCs w:val="1"/>
        </w:rPr>
        <w:t xml:space="preserve">Alena Myšková, učitelka ZŠ Butovická:</w:t>
      </w:r>
      <w:r>
        <w:rPr>
          <w:i w:val="1"/>
          <w:iCs w:val="1"/>
        </w:rPr>
        <w:t xml:space="preserve">„Máme  z toho obrovskou radost, rodiče se do toho každým rokem zapojí a vyrábí  s dětmi nádherné věci. Nejčastěji se objevují dýně, kaštany, papriky nebo  šípky. Vše, co je k dispozici v přírodě nebo v supermarketech.  Děti měly necelý týden.“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„Já jsem vyráběla žáby, které jedou na cuketě. Vyrobila  jsem je z cukety, z mrkve a papriky. Vyřezala jsem je a udělala jsem  jim i oči. Tady jsem ještě udělala sovu, kterou jsem udělala ze dvou jablek.“</w:t>
      </w:r>
    </w:p>
    <w:p>
      <w:pPr/>
      <w:r>
        <w:rPr>
          <w:i w:val="1"/>
          <w:iCs w:val="1"/>
        </w:rPr>
        <w:t xml:space="preserve">„Večer jsem vytvořila páva. Dala jsem tam peříčka, šípky  a nějaké bobule.“</w:t>
      </w:r>
    </w:p>
    <w:p>
      <w:pPr/>
      <w:r>
        <w:rPr>
          <w:i w:val="1"/>
          <w:iCs w:val="1"/>
        </w:rPr>
        <w:t xml:space="preserve">„Já jsem vyrobila věnec. Nasbírala jsem různé podzimní  přírodniny. Dělala jsem to sama, mamka mi jen našla věnec. Ještě jsem vyrobila  svícny. Taťka přivezl břízu a tu jsme nařezali na menší. Nasbírali jsme další  přírodniny, kterými jsme svícny ozdobili.“</w:t>
      </w:r>
    </w:p>
    <w:p>
      <w:pPr/>
      <w:r>
        <w:rPr/>
        <w:t xml:space="preserve">    Žáci  vytvořili dohromady 39 nejrůznějších postaviček a výtvorů. Výrobky, které  dostaly největší počet hlasů byly vyhodnoceny a žáci odměněni. Do hlasování se  zapojili i učitelé.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9-10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2026-05-25T18:08:12+02:00</dcterms:created>
  <dcterms:modified xsi:type="dcterms:W3CDTF">2026-05-25T18:08:12+02:00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