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Covid pronikl opět do domova seniorů v Havířově</w:t>
      </w:r>
    </w:p>
    <w:p>
      <w:pPr/>
      <w:r>
        <w:rPr>
          <w:b w:val="1"/>
          <w:bCs w:val="1"/>
        </w:rPr>
        <w:t xml:space="preserve">Covid po více než roce opět pronikl do domova seniorů v Havířově. Jelikož jsou téměř všichni klienti proočkovaní, nemají vůbec žádné příznaky onemocnění a prozatím nemusel být nikdo ani hospitalizován v nemocnici.</w:t>
      </w:r>
    </w:p>
    <w:p>
      <w:pPr/>
      <w:r>
        <w:rPr/>
        <w:t xml:space="preserve">I přes veškerá opatření pronikla nákaza do střediska Helios. V současné době je pozitivních 16 klientů a 8 zaměstnanců. Že se v domově nákaza šíří, vedení netušilo. Přišlo se na to, až když měl nenaočkovaný zaměstnanec zdravotní potíže.</w:t>
      </w:r>
    </w:p>
    <w:p>
      <w:pPr/>
      <w:r>
        <w:rPr>
          <w:b w:val="1"/>
          <w:bCs w:val="1"/>
        </w:rPr>
        <w:t xml:space="preserve">Milan Dlábek, ředitel Domova seniorů Havířov:</w:t>
      </w:r>
      <w:r>
        <w:rPr/>
        <w:t xml:space="preserve"> “Následně jsem nařídil plošné testování všech zaměstnanců a klientů střediska Helios. Musím říct, že naštěstí všichni klienti, kteří vyšli pozitivní, jsou očkovaní a tudíž jsme neměli šanci zjistit jejich pozitivitu dřív, protože jsou bezpříznakoví. Nemají zvýšené teploty, nejsou dušní. .Jsou to všechno klienti chodící, kteří se setkali ve společných prostorách a takto si předali infekci covida.”</w:t>
      </w:r>
    </w:p>
    <w:p>
      <w:pPr/>
      <w:r>
        <w:rPr/>
        <w:t xml:space="preserve">Na jaře minulého roku, tedy v době, kdy ještě nebyli všichni senioři naočkovaní, většina nakažených klientů skončila v nemocnici a bohužel docházelo i k úmrtím.</w:t>
      </w:r>
    </w:p>
    <w:p>
      <w:pPr/>
      <w:r>
        <w:rPr>
          <w:b w:val="1"/>
          <w:bCs w:val="1"/>
        </w:rPr>
        <w:t xml:space="preserve">Milan Dlábek, ředitel Domova seniorů Havířov: </w:t>
      </w:r>
      <w:r>
        <w:rPr/>
        <w:t xml:space="preserve">“Musím se hluboce sklánět před lidmi, kteří vyvinuli vakcínu a očkují hlavně tu seniorskou skupinu obyvatel, protože ani jeden z klientů neskončil v nemocnici. Ani jeden ze zaměstnanců neskončil v nemocnici, protože z těch osmi pozitivních zaměstnanců jsou dva neočkovaní a šest je jich očkovaných.”</w:t>
      </w:r>
    </w:p>
    <w:p>
      <w:pPr/>
      <w:r>
        <w:rPr/>
        <w:t xml:space="preserve">Nákaza u zaměstnance se prokázala i na druhém středisku Luna. I tam nyní dojde k testování všech klientů a pracovníků. </w:t>
      </w:r>
    </w:p>
    <w:p>
      <w:pPr/>
      <w:r>
        <w:rPr>
          <w:b w:val="1"/>
          <w:bCs w:val="1"/>
        </w:rPr>
        <w:t xml:space="preserve">Milan Dlábek, ředitel Domova seniorů Havířov:</w:t>
      </w:r>
      <w:r>
        <w:rPr/>
        <w:t xml:space="preserve"> “Při takto masivním šíření koronavirové nákazy v zařízení, nemám jinou možnost než striktně zakázat návštěvy na středisku Helios. Na středisku Luna jsou tyto návštěvy omezeny, protože tam máme také výskyt koronaviru, ale je to jen u zaměstnanců, kteří jsou samozřejmě mimo pracovní proces, ale nemám tam ještě plošně otestované všechny zaměstnance a klienty, k čemuž jsem už vydal pokyn. Nicméně tam je podstatně více lidí, takže ono to bude chvíli trvat. Tímto žádám příbuzné o pochopení i klientů střediska Luna i klientů střediska Helios.”</w:t>
      </w:r>
    </w:p>
    <w:p>
      <w:pPr/>
      <w:r>
        <w:rPr/>
        <w:t xml:space="preserve">Nicméně domov nebrání rodinným příslušníků, aby si svého seniora, který bude negativní, vzali na určitý čas domů.</w:t>
      </w:r>
    </w:p>
    <w:p>
      <w:pPr/>
      <w:r>
        <w:rPr/>
        <w:t xml:space="preserve">---</w:t>
      </w:r>
    </w:p>
    <w:p>
      <w:pPr>
        <w:pStyle w:val="Heading1"/>
      </w:pPr>
      <w:r>
        <w:rPr>
          <w:sz w:val="36"/>
          <w:szCs w:val="36"/>
        </w:rPr>
        <w:t xml:space="preserve">Druhé kolo testování odhalilo více pozitivních školáků</w:t>
      </w:r>
    </w:p>
    <w:p>
      <w:pPr/>
      <w:r>
        <w:rPr>
          <w:b w:val="1"/>
          <w:bCs w:val="1"/>
        </w:rPr>
        <w:t xml:space="preserve">Základní školy v Havířově mají za sebou druhé kolo testování, které odhalilo o téměř polovinu více pozitivních dětí.</w:t>
      </w:r>
    </w:p>
    <w:p>
      <w:pPr/>
      <w:r>
        <w:rPr>
          <w:b w:val="1"/>
          <w:bCs w:val="1"/>
        </w:rPr>
        <w:t xml:space="preserve">Marcela Kasalíková, vedoucí odboru školství a kultury:</w:t>
      </w:r>
      <w:r>
        <w:rPr/>
        <w:t xml:space="preserve"> “Celkem bylo otestováno 4 417 žáků antigenním testem a z tohoto počtu žáků bylo 51 pozitivní. Když to porovnáme s minulým týdnem, tak máme teď nárůst. Minulý týden to bylo 28 žáků, takže nám to stouplo. Když se zjistí, že je někde pozitivní žák, tak jdou do vymezené třídy pro izolaci. Následně jdou na PCR testy a hygiena potom určuje, zda se zavírá celá třída, nebo jen část. Průběžně nás ZŠ i MŠ informují o situaci, jaká je. Takže jsou i uzavřené třídy na ZŠ i MŠ.”</w:t>
      </w:r>
    </w:p>
    <w:p>
      <w:pPr/>
      <w:r>
        <w:rPr/>
        <w:t xml:space="preserve">Podle hlavní hygieničky plošné testování ve školách antigenní testy nemá smysl a 15. listopadu skončí. Z toho mají ale některé školy obavy. </w:t>
      </w:r>
    </w:p>
    <w:p>
      <w:pPr/>
      <w:r>
        <w:rPr/>
        <w:t xml:space="preserve">---</w:t>
      </w:r>
    </w:p>
    <w:p>
      <w:pPr>
        <w:pStyle w:val="Heading1"/>
      </w:pPr>
      <w:r>
        <w:rPr>
          <w:sz w:val="36"/>
          <w:szCs w:val="36"/>
        </w:rPr>
        <w:t xml:space="preserve">Havířov se chystá otevřít třetí sběrný dvůr</w:t>
      </w:r>
    </w:p>
    <w:p>
      <w:pPr/>
      <w:r>
        <w:rPr>
          <w:b w:val="1"/>
          <w:bCs w:val="1"/>
        </w:rPr>
        <w:t xml:space="preserve">Dva sběrné dvory v Havířově jsou natolik využívané, že někdy dochází i k jejich přetížení.  Proto radnice hledala možnosti, jak kapacitu navýšit. Nakonec se rozhodla pro vybudování zcela nového sběrného dvora.</w:t>
      </w:r>
    </w:p>
    <w:p>
      <w:pPr/>
      <w:r>
        <w:rPr/>
        <w:t xml:space="preserve">Město o velikosti Havířova by ideálně potřebovalo až pět sběrných dvorů. V současné době  má dva. Radnice před časem odkoupila od soukromého vlastníka areál, kde se nacházela sběrna druhotných surovin na ulici Selské,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 A bývalá sběrna, která byla dlouho nevyužívaná, proto byla jedna z nejvhodnějších.”</w:t>
      </w:r>
    </w:p>
    <w:p>
      <w:pPr/>
      <w:r>
        <w:rPr/>
        <w:t xml:space="preserve">Nyní v areálu probíhají stavební úpravy. Sběrný dvůr by se měl otevřít na počátku příštího roku.</w:t>
      </w:r>
    </w:p>
    <w:p>
      <w:pPr/>
      <w:r>
        <w:rPr>
          <w:b w:val="1"/>
          <w:bCs w:val="1"/>
        </w:rPr>
        <w:t xml:space="preserve">Václav Zyder, náměstek Technických služeb Havířov:</w:t>
      </w:r>
      <w:r>
        <w:rPr/>
        <w:t xml:space="preserve"> “Nový sběrný dvůr má jednak zvýšit kapacitu množství možností uložení odpadu na území města Havířova do sběrných dvorů od občanů, takže by se už nemuselo stávat, že v neděli odpoledne budou sběrné dvory plné. Kontejnery není kam vyvážet, protože skládky a zařízení v neděli nefungují a my jsme nuceni předčasně ty dvory uzavřít, nebo omezujeme lidem to, co tam mohou odvést. Tímto se nám kapacita zvýší.”</w:t>
      </w:r>
    </w:p>
    <w:p>
      <w:pPr/>
      <w:r>
        <w:rPr/>
        <w:t xml:space="preserve">Technické služby budou muset vyřešit i nový vjezd do areálu.</w:t>
      </w:r>
    </w:p>
    <w:p>
      <w:pPr/>
      <w:r>
        <w:rPr>
          <w:b w:val="1"/>
          <w:bCs w:val="1"/>
        </w:rPr>
        <w:t xml:space="preserve">Václav Zyder, náměstek Technických služeb Havířov: </w:t>
      </w:r>
      <w:r>
        <w:rPr/>
        <w:t xml:space="preserve">”Vjezd do toho areálu byl řešen opravdu nešťastně přímo z křižovatky a nepřehledné zatáčky. V rámci toho projektu ten vjezd na to místo budeme rušit a vjezd do areálu bude přesunut od ulice Selské od spodní části areálu pivovaru. Sběrný dvůr má nějaké zákonné požadavky, které musí splňovat. Zejména co se týče životního prostředí. To znamená, co se týče zpevněných povrchů, různých záchytných nádrží atd. My jsme na to měli projektovou dokumentaci, stavební povolení a teď probíhají stavební úpravy tak, aby ten sběrný dvůr splňoval všechny legislativní i na dnešní dobu standardizované požadavky. Sběrný dvůr chceme udělat v co nejmodernějším stylu pro občany. Doufám, že se to bude líbit, až ho otevřeme.”</w:t>
      </w:r>
    </w:p>
    <w:p>
      <w:pPr/>
      <w:r>
        <w:rPr/>
        <w:t xml:space="preserve">  Přesto, že lidé sběrné dvory využívají, u kontejnerů se stále objevují i černé skládky. Město věří, že díky novému sběrnému dvoru v centru města se tento problém podaří utlumit.</w:t>
      </w:r>
    </w:p>
    <w:p>
      <w:pPr/>
      <w:r>
        <w:rPr/>
        <w:t xml:space="preserve">---</w:t>
      </w:r>
    </w:p>
    <w:p>
      <w:pPr>
        <w:pStyle w:val="Heading1"/>
      </w:pPr>
      <w:r>
        <w:rPr>
          <w:sz w:val="36"/>
          <w:szCs w:val="36"/>
        </w:rPr>
        <w:t xml:space="preserve">Technické služby mají za zimu dostatek zásob</w:t>
      </w:r>
    </w:p>
    <w:p>
      <w:pPr/>
      <w:r>
        <w:rPr>
          <w:b w:val="1"/>
          <w:bCs w:val="1"/>
        </w:rPr>
        <w:t xml:space="preserve">Říká se, že pokud má cibule málo slupek, bude mírná zima. Na to ale Technické služby spoléhat nemohou. Zásoby materiálu si společnost předobjednala už v létě. V zimě bude muset udržovat na 270 kilometrů komunikací a chodníků.</w:t>
      </w:r>
    </w:p>
    <w:p>
      <w:pPr/>
      <w:r>
        <w:rPr/>
        <w:t xml:space="preserve">Technickým službám začala zimní údržba. Což znamená, že musí mít připravenou techniku, dostatek pracovníků a zásob. Právě ceny posypového materiálu hodně zdražily. S čímž ale společnost počítala.</w:t>
      </w:r>
    </w:p>
    <w:p>
      <w:pPr/>
      <w:r>
        <w:rPr>
          <w:b w:val="1"/>
          <w:bCs w:val="1"/>
        </w:rPr>
        <w:t xml:space="preserve">Kamil Padisak, vedoucí zimní údržby TSH:</w:t>
      </w:r>
      <w:r>
        <w:rPr/>
        <w:t xml:space="preserve"> “Obezřetní jsme byli co se týče posypového materiálu. Ten jsme vysoutěžili a nakoupili už v létě za letní ceny. Takže s tím problém nemáme. My máme i asi půlroční zásoby AdBlue. Neváhali jsme, když sdělovací prostředky informovaly o nedostatku, tak sklad předzásobil společnost dopředu.”</w:t>
      </w:r>
    </w:p>
    <w:p>
      <w:pPr/>
      <w:r>
        <w:rPr/>
        <w:t xml:space="preserve">Jaká bude podle vás zima? Říká se, že když má cibule málo slupek, tak bude mírná. Zkoušeli  jste to?</w:t>
      </w:r>
    </w:p>
    <w:p>
      <w:pPr/>
      <w:r>
        <w:rPr>
          <w:b w:val="1"/>
          <w:bCs w:val="1"/>
        </w:rPr>
        <w:t xml:space="preserve">Kamil Padisak, vedoucí zimní údržby TSH: </w:t>
      </w:r>
      <w:r>
        <w:rPr/>
        <w:t xml:space="preserve">“Podle cibule by měla být mírná. Jak to bude ve skutečnosti, nikdo neví. Z loňského roku nám nezbylo skoro nic, zima byla skutečně krutá. Proto jsme veškeré zásoby pro letošní zimu pořídili už v létě. Inertní materiál se naváží pořád a soli máme v hale tisíc tun a dalších pět set tun máme na konsignačním skladě.”</w:t>
      </w:r>
    </w:p>
    <w:p>
      <w:pPr/>
      <w:r>
        <w:rPr/>
        <w:t xml:space="preserve">Během zimy se budou technické služby starat o více než 170 kilometrů komunikací a téměř sto kilometrů chodníků.</w:t>
      </w:r>
    </w:p>
    <w:p>
      <w:pPr/>
      <w:r>
        <w:rPr>
          <w:b w:val="1"/>
          <w:bCs w:val="1"/>
        </w:rPr>
        <w:t xml:space="preserve">Kamil Padisak, vedoucí zimní údržby TSH:</w:t>
      </w:r>
      <w:r>
        <w:rPr/>
        <w:t xml:space="preserve"> "V letošním roce přibyly chodníky. Je to navýšeno asi o kilometr. Přibyl chodník na ulici Výletní a na ulici Šumbarské. Dále přibyla parkoviště u nádraží ČD a jedno parkoviště na ulici Studentská.”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2026-06-09T23:08:34+02:00</dcterms:created>
  <dcterms:modified xsi:type="dcterms:W3CDTF">2026-06-09T23:08:34+02:00</dcterms:modified>
</cp:coreProperties>
</file>

<file path=docProps/custom.xml><?xml version="1.0" encoding="utf-8"?>
<Properties xmlns="http://schemas.openxmlformats.org/officeDocument/2006/custom-properties" xmlns:vt="http://schemas.openxmlformats.org/officeDocument/2006/docPropsVTypes"/>
</file>