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Začala demolice další části bývalého areálu Slezanu</w:t>
      </w:r>
    </w:p>
    <w:p>
      <w:pPr/>
      <w:r>
        <w:rPr>
          <w:b w:val="1"/>
          <w:bCs w:val="1"/>
        </w:rPr>
        <w:t xml:space="preserve">V areálu bývalé textilky Slezan v Těšínské ulici ve Frýdku-Místku začaly bourací práce. Lokalita se totiž za pár let promění v novou městskou čtvrť s bulvárem k budoucímu dopravnímu terminálu. Práce jsou plně v souladu s Memorandem o spolupráci, které uzavřelo město s vlastníkem areálu, společností Slezan Holding.</w:t>
      </w:r>
    </w:p>
    <w:p>
      <w:pPr/>
      <w:r>
        <w:rPr/>
        <w:t xml:space="preserve">Do starých budov, které nemají žádnou historickou hodnotu ani  další využití se pomalu zakously bourací stroje.</w:t>
      </w:r>
    </w:p>
    <w:p>
      <w:pPr/>
      <w:r>
        <w:rPr>
          <w:b w:val="1"/>
          <w:bCs w:val="1"/>
        </w:rPr>
        <w:t xml:space="preserve">Václav Štěrba, zástupce společnosti Slezan  Holding:</w:t>
      </w:r>
      <w:r>
        <w:rPr/>
        <w:t xml:space="preserve"> "Nacházíme se v areálu, kde probíhá demolice bývalých  historických objektů textilky Slezan Frýdek-Místek. Současným vlastníkem je  Slezan Holding a. s. a bude se provádět demolice tady těch objektů vlevo ode mě,  vpravo ode mě. Kromě tady jedné části, která patří městu a měla by tam v budoucnu  sídlit městská policie."</w:t>
      </w:r>
    </w:p>
    <w:p>
      <w:pPr/>
      <w:r>
        <w:rPr/>
        <w:t xml:space="preserve">Práce začaly po zhruba pěti letech příprav a cílem je kompletně  přeměnit celý areál v novou městskou čtvrť. </w:t>
      </w:r>
    </w:p>
    <w:p>
      <w:pPr/>
      <w:r>
        <w:rPr>
          <w:b w:val="1"/>
          <w:bCs w:val="1"/>
        </w:rPr>
        <w:t xml:space="preserve">Jiří Kajzar, náměstek primátora Frýdku-Místku/NMFM/:</w:t>
      </w:r>
      <w:r>
        <w:rPr/>
        <w:t xml:space="preserve"> "Je tady naplánována výstavba nových bytových domů. Nových  administrativních domů. Služeb, gastro a tak dále. Celkově to, co všechno má  splňovat městská nová čtvrť. To znamená určitým způsobem nové provozy a zároveň  součástí těch městských čtvrtí budou původní stavby. Ty historicky cenné  budovy, které chceme chránit. A jako patrioti samozřejmě máme zájem na tom, aby  zůstaly pro budoucí generace."</w:t>
      </w:r>
    </w:p>
    <w:p>
      <w:pPr/>
      <w:r>
        <w:rPr/>
        <w:t xml:space="preserve">Některé historické budovy už se podařilo zrevitalizovat a opravit. </w:t>
      </w:r>
    </w:p>
    <w:p>
      <w:pPr/>
      <w:r>
        <w:rPr>
          <w:b w:val="1"/>
          <w:bCs w:val="1"/>
        </w:rPr>
        <w:t xml:space="preserve">Jiří Kajzar, náměstek primátora Frýdku-Místku/NMFM/:</w:t>
      </w:r>
      <w:r>
        <w:rPr/>
        <w:t xml:space="preserve"> "Tady máme tkalcovnu bratří Neumannů, na kterou se můžeme  podívat a která teďka hledá náplň. Takových podobných budov je ještě asi 8 v těch  různých areálech a všechny budou zachovány díky tomuto dokumentu. Což je memorandum  o spolupráci mezi městem a společností Slezan. Toto memorandum chrání všechny  ty historické objekty před demolicí."</w:t>
      </w:r>
    </w:p>
    <w:p>
      <w:pPr/>
      <w:r>
        <w:rPr/>
        <w:t xml:space="preserve">Součástí budoucí čtvrti bude také nový bulvár. </w:t>
      </w:r>
    </w:p>
    <w:p>
      <w:pPr/>
      <w:r>
        <w:rPr>
          <w:b w:val="1"/>
          <w:bCs w:val="1"/>
        </w:rPr>
        <w:t xml:space="preserve">Jiří Kajzar, náměstek primátora Frýdku-Místku/NMFM/:</w:t>
      </w:r>
      <w:r>
        <w:rPr/>
        <w:t xml:space="preserve"> "Jedná se o takovou širší městskou třídu, kde bude spojovací  cesta ze Sídliště Slezská s novým dopravním terminálem, který chceme vybudovat  následně u nádraží Českých drah a autobusové točny. A přemístit tam veškerou  dopravu. Udělat tam dopravní uzel."</w:t>
      </w:r>
    </w:p>
    <w:p>
      <w:pPr/>
      <w:r>
        <w:rPr>
          <w:b w:val="1"/>
          <w:bCs w:val="1"/>
        </w:rPr>
        <w:t xml:space="preserve">Václav Štěrba, zástupce společnosti Slezan  Holding:</w:t>
      </w:r>
      <w:r>
        <w:rPr/>
        <w:t xml:space="preserve"> "Součástí toho bulváru by měly být nějaké odpočinkové a  klidové zóny, kavárny, lavičky a nějaké malé obchůdky."</w:t>
      </w:r>
    </w:p>
    <w:p>
      <w:pPr/>
      <w:r>
        <w:rPr/>
        <w:t xml:space="preserve">Nové byty by pak měly vyrůst pravděpodobně později na pozemku  mezi ulicemi Těšínská a Nádražní. </w:t>
      </w:r>
    </w:p>
    <w:p>
      <w:pPr/>
      <w:r>
        <w:rPr>
          <w:b w:val="1"/>
          <w:bCs w:val="1"/>
        </w:rPr>
        <w:t xml:space="preserve">Václav Štěrba, zástupce společnosti Slezan  Holding:</w:t>
      </w:r>
      <w:r>
        <w:rPr/>
        <w:t xml:space="preserve"> "Ty jsou tady úplně na kraji toho areálu, kde už probíhala demolice  někdy v roce 2014 nebo 2015. Je tam veliká plocha a tam se předpokládá, že  by měly stát tři bytové domy a jedno administrativní centrum."</w:t>
      </w:r>
    </w:p>
    <w:p>
      <w:pPr/>
      <w:r>
        <w:rPr/>
        <w:t xml:space="preserve">Město zároveň začíná s opravou budovy na okraji celé  zóny, která bude sloužit jako nová služebna městské policie. </w:t>
      </w:r>
    </w:p>
    <w:p>
      <w:pPr/>
      <w:r>
        <w:rPr>
          <w:b w:val="1"/>
          <w:bCs w:val="1"/>
        </w:rPr>
        <w:t xml:space="preserve">Jiří Kajzar, náměstek primátora Frýdku-Místku/NMFM/:</w:t>
      </w:r>
      <w:r>
        <w:rPr/>
        <w:t xml:space="preserve"> "Ta rekonstrukce si vyžádá náklady přes 60 milionů korun a  bulvár bude stát zhruba 15 milionů korun. Takže do 80 milionů korun bude  investovat město."</w:t>
      </w:r>
    </w:p>
    <w:p>
      <w:pPr/>
      <w:r>
        <w:rPr/>
        <w:t xml:space="preserve">Nové bezpečnostní centrum by mělo být hotové zhruba za rok a  s výstavnou čtvrti se počítá do dvou až tří let. </w:t>
      </w:r>
    </w:p>
    <w:p>
      <w:pPr/>
      <w:r>
        <w:rPr/>
        <w:t xml:space="preserve">---</w:t>
      </w:r>
    </w:p>
    <w:p>
      <w:pPr>
        <w:pStyle w:val="Heading1"/>
      </w:pPr>
      <w:r>
        <w:rPr>
          <w:sz w:val="36"/>
          <w:szCs w:val="36"/>
        </w:rPr>
        <w:t xml:space="preserve">Mobilní rozhlas prozradí, kde bude MP měřit rychlost</w:t>
      </w:r>
    </w:p>
    <w:p>
      <w:pPr/>
      <w:r>
        <w:rPr>
          <w:b w:val="1"/>
          <w:bCs w:val="1"/>
        </w:rPr>
        <w:t xml:space="preserve">Obyvatelé Frýdku-Místku i blízkého okolí mají jedinečnou šanci dopředu zjistit, kde bude městská policie měřit rychlost. V předstihu jim to totiž dá vědět nová informační aplikace Mobilní rozhlas. Cílem netradičního varování je hlavně zvýšení bezpečnosti na silnicích.</w:t>
      </w:r>
    </w:p>
    <w:p>
      <w:pPr/>
      <w:r>
        <w:rPr/>
        <w:t xml:space="preserve">Většina řidičů podle různých průzkumů přiznává, že  nedodržuje předepsanou rychlost. Nejčastěji při jízdě mimo obec nebo na dálnici.  Často to bývá v průměru například o 10 kilometrů v hodině. I to může  ale řidičům pořádně zatopit, pokud je změří radar. Ve Frýdku-Místku a jeho  okolí měří rychlost i městská policie.</w:t>
      </w:r>
    </w:p>
    <w:p>
      <w:pPr/>
      <w:r>
        <w:rPr>
          <w:b w:val="1"/>
          <w:bCs w:val="1"/>
        </w:rPr>
        <w:t xml:space="preserve">Tomáš Zapletal, vedoucí operativní skupiny  MP Frýdek-Místek:</w:t>
      </w:r>
      <w:r>
        <w:rPr/>
        <w:t xml:space="preserve"> "V drtivé většině případů se jedná o překročení  rychlosti v intencích těsně nad povolený limit. Ale vyskytují se i případy,  kdy dochází k razantnímu překročení rychlosti."</w:t>
      </w:r>
    </w:p>
    <w:p>
      <w:pPr/>
      <w:r>
        <w:rPr/>
        <w:t xml:space="preserve">Lidé ale mají nyní možnost, jak zjistit, kde zrovna strážníci  měří. </w:t>
      </w:r>
    </w:p>
    <w:p>
      <w:pPr/>
      <w:r>
        <w:rPr>
          <w:b w:val="1"/>
          <w:bCs w:val="1"/>
        </w:rPr>
        <w:t xml:space="preserve">Leonard Varga, náměstek primátora Frýdku-Místku/Piráti/:</w:t>
      </w:r>
      <w:r>
        <w:rPr/>
        <w:t xml:space="preserve">  "My jsme se ve Frýdku-Místku rozhodli k takovému netradičnímu  kroku. A to sice, že budeme občanům dopředu dávat vědět, kde městská policie měří  rychlost. Ideální prostředek k té komunikaci s občanem, je mobilní  rozhlas, který jsme nedávno ve Frýdku-Místku zavedli."</w:t>
      </w:r>
    </w:p>
    <w:p>
      <w:pPr/>
      <w:r>
        <w:rPr/>
        <w:t xml:space="preserve">Aplikaci, kterou město spustilo v září, využívá v současnosti  už téměř 1 700 občanů. Slouží především k aktuálnímu a nejrychlejšímu  informování o dění ve městě. Ať už jde o různé mimořádné události, havárie,  plánované opravy nebo například dění z oblasti kultury a sportu. Lidé prostřednictvím  aplikace mohou také zasílat městu různé podněty k řešení. </w:t>
      </w:r>
    </w:p>
    <w:p>
      <w:pPr/>
      <w:r>
        <w:rPr>
          <w:b w:val="1"/>
          <w:bCs w:val="1"/>
        </w:rPr>
        <w:t xml:space="preserve">Leonard Varga, náměstek primátora Frýdku-Místku/Piráti/:</w:t>
      </w:r>
      <w:r>
        <w:rPr/>
        <w:t xml:space="preserve"> "Pokud si tedy aplikaci stáhnete nebo se zaregistrujete na  fm.mobilnirozhlas.cz, informace vám budou chodit rovnou do mobilního telefonu,  případně do emailu."</w:t>
      </w:r>
    </w:p>
    <w:p>
      <w:pPr/>
      <w:r>
        <w:rPr/>
        <w:t xml:space="preserve">Co se měření rychlosti týče, tak cílem města je hlavně  přimět řidiče sundat nohu z plynu a jezdit podle předpisů. </w:t>
      </w:r>
    </w:p>
    <w:p>
      <w:pPr/>
      <w:r>
        <w:rPr>
          <w:b w:val="1"/>
          <w:bCs w:val="1"/>
        </w:rPr>
        <w:t xml:space="preserve">Tomáš Zapletal, vedoucí operativní skupiny  MP Frýdek-Místek:</w:t>
      </w:r>
      <w:r>
        <w:rPr/>
        <w:t xml:space="preserve"> "Měření rychlosti provádění městskou policií ve Frýdku-Místku  mají víceméně preventivní charakter. Většina měřících míst je z dálky době  viditelná. I přesto se v letošním roce strážníkům podařilo odhalit celkem  210 případů překročení povolené rychlosti."</w:t>
      </w:r>
    </w:p>
    <w:p>
      <w:pPr/>
      <w:r>
        <w:rPr>
          <w:b w:val="1"/>
          <w:bCs w:val="1"/>
        </w:rPr>
        <w:t xml:space="preserve">Leonard Varga, náměstek primátora Frýdku-Místku/Piráti/:</w:t>
      </w:r>
      <w:r>
        <w:rPr/>
        <w:t xml:space="preserve"> "Naší prioritou je totiž prevence a ne represe. Nejde nám o  to od řidičů vybírat pokuty, jde nám o to, aby se ve městě jezdilo bezpečně a  aby lidé ty předpisy dodržovali."</w:t>
      </w:r>
    </w:p>
    <w:p>
      <w:pPr/>
      <w:r>
        <w:rPr/>
        <w:t xml:space="preserve">Rizikové oblasti, jako jsou silnice s hustým provozem,  frekventovaná místa u škol nebo nemocnic a lokality s větším pohybem chodců  by tak měly být zase o něco bezpečnější. </w:t>
      </w:r>
    </w:p>
    <w:p>
      <w:pPr/>
      <w:r>
        <w:rPr/>
        <w:t xml:space="preserve">---</w:t>
      </w:r>
    </w:p>
    <w:p>
      <w:pPr>
        <w:pStyle w:val="Heading1"/>
      </w:pPr>
      <w:r>
        <w:rPr>
          <w:sz w:val="36"/>
          <w:szCs w:val="36"/>
        </w:rPr>
        <w:t xml:space="preserve">Faunapark chystá dobroaukci obrazů</w:t>
      </w:r>
    </w:p>
    <w:p>
      <w:pPr/>
      <w:r>
        <w:rPr>
          <w:b w:val="1"/>
          <w:bCs w:val="1"/>
        </w:rPr>
        <w:t xml:space="preserve">Faunapark ve Frýdku-Místku chystá dobroaukci obrazů místních i přespolních malířů. Výtěžek z akce půjde na podporu obnovy 112 let staré stodoly, na které Faunapark v posledních měsících postupně pracuje. Jen oprava střechy totiž vyšla na necelého půl milionu korun.</w:t>
      </w:r>
    </w:p>
    <w:p>
      <w:pPr/>
      <w:r>
        <w:rPr/>
        <w:t xml:space="preserve">Desítky obrazů od různých umělců se sešly ve frýdecko-místeckém  Faunaparku. </w:t>
      </w:r>
    </w:p>
    <w:p>
      <w:pPr/>
      <w:r>
        <w:rPr>
          <w:b w:val="1"/>
          <w:bCs w:val="1"/>
        </w:rPr>
        <w:t xml:space="preserve">Petr Dvořáček, předseda Spolku pro Faunapark ve F-M:</w:t>
      </w:r>
      <w:r>
        <w:rPr/>
        <w:t xml:space="preserve"> "Ty obrazy jsou dary místeckých umělců a ze severní Moravy  umělců, kteří chtějí podpořit Faunapark a my jsme se rozhodli, že uděláme  takovou dobroaukci, kdy zájemci o tyto obrazy si je budou moci vysoutěžit. Kdo  dá parku největší příspěvek na provoz, tak daný obraz bude moci si vzít s sebou."</w:t>
      </w:r>
    </w:p>
    <w:p>
      <w:pPr/>
      <w:r>
        <w:rPr>
          <w:b w:val="1"/>
          <w:bCs w:val="1"/>
        </w:rPr>
        <w:t xml:space="preserve">Jiří Kajzar, náměstek primátora Frýdku-Místku/NMFM/:</w:t>
      </w:r>
      <w:r>
        <w:rPr/>
        <w:t xml:space="preserve"> "Se tady nakonec podařilo nasbírat asi 40 obrazů s různou  tematikou od místních umělců."</w:t>
      </w:r>
    </w:p>
    <w:p>
      <w:pPr/>
      <w:r>
        <w:rPr>
          <w:b w:val="1"/>
          <w:bCs w:val="1"/>
        </w:rPr>
        <w:t xml:space="preserve">Petr Dvořáček, předseda Spolku pro Faunapark ve F-M:</w:t>
      </w:r>
      <w:r>
        <w:rPr/>
        <w:t xml:space="preserve"> "Inspirací na tuto akci jsme dostali na Beskydském Montmartru,  kdy nám jednotliví malíři nechali některá svá díla. My to chceme nějakým způsobem  zhodnotit pro další rozvoj Faunaparku. Takže veškerý výtěžek tady z této akce  bude použit pro další rozvoj Faunaparku. Pro stodolu, pro výběhy pro zvířata a  vůbec další činnost."</w:t>
      </w:r>
    </w:p>
    <w:p>
      <w:pPr/>
      <w:r>
        <w:rPr/>
        <w:t xml:space="preserve">Stodola už postupně prochází opravou a pro Faunapark je to  významné místo pro pořádání moha akcí. </w:t>
      </w:r>
    </w:p>
    <w:p>
      <w:pPr/>
      <w:r>
        <w:rPr>
          <w:b w:val="1"/>
          <w:bCs w:val="1"/>
        </w:rPr>
        <w:t xml:space="preserve">Jiří Kajzar, náměstek primátora Frýdku-Místku/NMFM/: </w:t>
      </w:r>
      <w:r>
        <w:rPr/>
        <w:t xml:space="preserve">"Ona už byla v takovém dezolátním stavu, ale díky  obětavosti dobrovolníků a tím hlavním hybatelem, to je pan Dvořáček, který to  tady všechno tlačí neuvěřitelnou silou dopředu, se podařilo tu stodolu zachránit."</w:t>
      </w:r>
    </w:p>
    <w:p>
      <w:pPr/>
      <w:r>
        <w:rPr>
          <w:b w:val="1"/>
          <w:bCs w:val="1"/>
        </w:rPr>
        <w:t xml:space="preserve">Petr Dvořáček, předseda Spolku pro Faunapark ve F-M:</w:t>
      </w:r>
      <w:r>
        <w:rPr/>
        <w:t xml:space="preserve"> "Stodola už má střechu hotovou, nicméně nám pořád ještě chybí  zaplatit zbytek faktury. Chceme udělat dřevěná vrata, ta přední. Určitě stodolu  omítnout. A když budete mít chvilku čas, podívejte se zezadu. Na zelených  vratech je nádherný rys a budeme pokračovat v malování stodoly s tématy  zvířat a přírody."</w:t>
      </w:r>
    </w:p>
    <w:p>
      <w:pPr/>
      <w:r>
        <w:rPr>
          <w:b w:val="1"/>
          <w:bCs w:val="1"/>
        </w:rPr>
        <w:t xml:space="preserve">Jiří Kajzar, náměstek primátora Frýdku-Místku/NMFM/:</w:t>
      </w:r>
      <w:r>
        <w:rPr/>
        <w:t xml:space="preserve"> "Teď se podařilo získat nějaké peníze i z města pomocí akce  Daruj F-M. Tu má zase na starosti náměstek kolega Míček. I přesto všechno, přes  tu masivní podporu je ještě potřeba nějakých prostředků. A tak vznikla taková  myšlenka na dobrou aukci. Tím bych chtěl pozvat všechny milovníky umění, aby si  přišli vybrat nějaký obrázek a přispěli na tu stodolu."</w:t>
      </w:r>
    </w:p>
    <w:p>
      <w:pPr/>
      <w:r>
        <w:rPr/>
        <w:t xml:space="preserve">Dobroaukce bude probíhat v pátek 19. listopadu od 16:30  v klubu D.N.A. hned vedle Faunaparku. </w:t>
      </w:r>
    </w:p>
    <w:p>
      <w:pPr/>
      <w:r>
        <w:rPr>
          <w:b w:val="1"/>
          <w:bCs w:val="1"/>
        </w:rPr>
        <w:t xml:space="preserve">Petr Dvořáček, předseda Spolku pro Faunapark ve F-M:</w:t>
      </w:r>
      <w:r>
        <w:rPr/>
        <w:t xml:space="preserve"> "Každý obraz si najde svého kupce. Je to vždycky o té srdeční  záležitosti. Nejvíc žádaný je tady tento obraz, který je tvořený z nití.  Je to taková mantra nádherná, kterou si vybraly i naše kolegyně z Faunaparku.  Takže očekávám, velkou finanční bitvu."</w:t>
      </w:r>
    </w:p>
    <w:p>
      <w:pPr/>
      <w:r>
        <w:rPr/>
        <w:t xml:space="preserve">Jen oprava střechy stodoly vyšla na téměř půl milionu korun.  A celkové náklady na kompletní rekonstrukci celé budovy jsou odhadovány na 780  tisíc.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1-11-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2026-05-06T15:30:33+02:00</dcterms:created>
  <dcterms:modified xsi:type="dcterms:W3CDTF">2026-05-06T15:30:33+02:00</dcterms:modified>
</cp:coreProperties>
</file>

<file path=docProps/custom.xml><?xml version="1.0" encoding="utf-8"?>
<Properties xmlns="http://schemas.openxmlformats.org/officeDocument/2006/custom-properties" xmlns:vt="http://schemas.openxmlformats.org/officeDocument/2006/docPropsVTypes"/>
</file>