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třech historických domech se rýsují nové střechy</w:t>
      </w:r>
    </w:p>
    <w:p>
      <w:pPr/>
      <w:r>
        <w:rPr>
          <w:b w:val="1"/>
          <w:bCs w:val="1"/>
        </w:rPr>
        <w:t xml:space="preserve">Rekonstrukce tří historických domů na Masarykově náměstí v Karviné postupuje podle plánu a to i přesto to, že je složité sehnat stavební materiál na trhu. Momentálně probíhají práce na fasádě a střechách domů, práce se ale výrazně posunuly i uvnitř budov.</w:t>
      </w:r>
    </w:p>
    <w:p>
      <w:pPr/>
      <w:r>
        <w:rPr/>
        <w:t xml:space="preserve">Práce na opravě tří historických domů, které Karviná odkoupila ze soukromého sektoru kvůli jejich zanedbanému stavu, výrazně pokročily. Nejvýraznější změna jde vidět zvenčí, kdy se rýsují nové fasády i střechy. Pokrok je ale i vidět uvnitř domů, na změny se přišel podívat i primátor města. </w:t>
      </w:r>
    </w:p>
    <w:p>
      <w:pPr/>
      <w:r>
        <w:rPr>
          <w:b w:val="1"/>
          <w:bCs w:val="1"/>
        </w:rPr>
        <w:t xml:space="preserve">Jan Wolf, primátor Karviné</w:t>
      </w:r>
      <w:r>
        <w:rPr/>
        <w:t xml:space="preserve">: "Dnes na kontrolním dnu jsme si upevnili termíny, které byly dané, jsem rád, že stavba běží podle  harmonogramu, tzn. že někdy v dubnu - květnu by měla být stavba hotová. Stavebníci se výrazně posunuli a to i přes to, že dnes je problém se stavebním materiálem, s pracovní silou, tak na této stavbě se jim to daří vykrýt.” </w:t>
      </w:r>
    </w:p>
    <w:p>
      <w:pPr/>
      <w:r>
        <w:rPr>
          <w:b w:val="1"/>
          <w:bCs w:val="1"/>
        </w:rPr>
        <w:t xml:space="preserve">Milan Válek, vedoucí projektu</w:t>
      </w:r>
      <w:r>
        <w:rPr/>
        <w:t xml:space="preserve">: "Co se týká postupu prací tak probíhají práce na fasádě, na domě  č. 33 se dokončuje fasáda, už nastoupil malíř, po dohodě s památkovou péčí máme vyvzorkovanou barevnost a provádíme malby, rádi bychom ji ještě letos finalizovali.”</w:t>
      </w:r>
    </w:p>
    <w:p>
      <w:pPr/>
      <w:r>
        <w:rPr/>
        <w:t xml:space="preserve">I na zbylých dvou fasádách probíhají dokončovací práce na štukových prvcích. Na domě č.33 je také dokončená střecha s atypickými prvky.</w:t>
      </w:r>
    </w:p>
    <w:p>
      <w:pPr/>
      <w:r>
        <w:rPr>
          <w:b w:val="1"/>
          <w:bCs w:val="1"/>
        </w:rPr>
        <w:t xml:space="preserve">Milan Válek, vedoucí projektu</w:t>
      </w:r>
      <w:r>
        <w:rPr/>
        <w:t xml:space="preserve">: "Jsou to prvky, které klempíř částečně vytváří na dílně. Musí to být člověk znalý řemesla, je částečně problém najít člověka, který umí doplnit ty historické prvky, ale věděli jsme, že nás to čeká, takže dopředu jsme se na to připravovali. I na ostatních střechách jsou historické prvky, které se snažíme zachovat, takže vyrábíme na dílně a osazujeme přímo na místě."</w:t>
      </w:r>
    </w:p>
    <w:p>
      <w:pPr/>
      <w:r>
        <w:rPr/>
        <w:t xml:space="preserve">Pracuje se i na střeše domu s číslem popisným 34, která bude z břidlice. Stavební dělníci pokračují i přes to, že pomalu nastupuje zima.</w:t>
      </w:r>
    </w:p>
    <w:p>
      <w:pPr/>
      <w:r>
        <w:rPr>
          <w:b w:val="1"/>
          <w:bCs w:val="1"/>
        </w:rPr>
        <w:t xml:space="preserve">Milan Válek, vedoucí projektu: </w:t>
      </w:r>
      <w:r>
        <w:rPr/>
        <w:t xml:space="preserve">"Co se týká obálky budovy, máme osazeny téměř všechny výplně otvorů okenních, v rámci domu č. 33 máme hotové omítky v bytech a připravujeme se na lití skladby podlah. V ostatních domech se dokončují rozvody elektra a taky se připravujeme na omítky. Tím, že jsme v památkové zóně, s památkáři řešíme obálku budov, řešili jsem tvar výkladců a jejich barevnost, vnitřní prostory a vzorkování řešíme s investorem, jde o standardní proces.” </w:t>
      </w:r>
    </w:p>
    <w:p>
      <w:pPr/>
      <w:r>
        <w:rPr/>
        <w:t xml:space="preserve">V rámci prostoru dvora jsou hotové hrubé terénní úpravy a teplovodní přípojka do objektu. Dělníky ještě čeká opět ve spolupráci s památkovou péčí repase verandy, která je a zůstane původní.</w:t>
      </w:r>
    </w:p>
    <w:p>
      <w:pPr/>
      <w:r>
        <w:rPr>
          <w:b w:val="1"/>
          <w:bCs w:val="1"/>
        </w:rPr>
        <w:t xml:space="preserve">Milan Válek, vedoucí projektu: </w:t>
      </w:r>
      <w:r>
        <w:rPr/>
        <w:t xml:space="preserve">"Práce volíme tak, abychom byli schopni pracovat i přes zimu tak, abychom byli schopni dodržet termín, který máme dohodnutý s investorem."</w:t>
      </w:r>
    </w:p>
    <w:p>
      <w:pPr/>
      <w:r>
        <w:rPr/>
        <w:t xml:space="preserve">Pokud půjde vše podle plánu jako dosud, na jaře by měly být domy zkolaudovány.</w:t>
      </w:r>
    </w:p>
    <w:p>
      <w:pPr/>
      <w:r>
        <w:rPr/>
        <w:t xml:space="preserve">---</w:t>
      </w:r>
    </w:p>
    <w:p>
      <w:pPr>
        <w:pStyle w:val="Heading1"/>
      </w:pPr>
      <w:r>
        <w:rPr>
          <w:sz w:val="36"/>
          <w:szCs w:val="36"/>
        </w:rPr>
        <w:t xml:space="preserve">Májovák získal zlato a vítězství v Ženevě</w:t>
      </w:r>
    </w:p>
    <w:p>
      <w:pPr/>
      <w:r>
        <w:rPr>
          <w:b w:val="1"/>
          <w:bCs w:val="1"/>
        </w:rPr>
        <w:t xml:space="preserve">Velkým‌ ‌úspěchem‌ skončil‌ ‌premiérový‌ ‌ročník‌ ‌soutěže‌ ‌ve‌ ‌švýcarské‌ ‌Ženevě, které se zúčastnil karvinský Májovák. V nejvyšší‌ ‌kategorii‌ ‌"Excellence"‌ obsadil ‌1.‌ ‌místo‌ ‌a‌ ‌získal ‌zlatou‌ ‌medaili.‌</w:t>
      </w:r>
    </w:p>
    <w:p>
      <w:pPr>
        <w:pStyle w:val="Heading2"/>
      </w:pPr>
      <w:r>
        <w:rPr/>
        <w:t xml:space="preserve"> </w:t>
      </w:r>
    </w:p>
    <w:p>
      <w:pPr/>
      <w:r>
        <w:rPr/>
        <w:t xml:space="preserve">Karvinský dechový orchestr se letos v říjnu zúčastnili 1. ročníku mezinárodní soutěže, která se konala ve švýcarské Ženevě. Plánovaná byla několikrát a několikrát byla přeložena.</w:t>
      </w:r>
    </w:p>
    <w:p>
      <w:pPr/>
      <w:r>
        <w:rPr>
          <w:b w:val="1"/>
          <w:bCs w:val="1"/>
        </w:rPr>
        <w:t xml:space="preserve">Petr Ženč, předseda správní rady Májováku:</w:t>
      </w:r>
      <w:r>
        <w:rPr/>
        <w:t xml:space="preserve"> "Kvůli covidovým opatřením bylo rozhodnuto o tom, že se bude konat v digitální formě. Pro nás to byla taková první zkušenost s takovou účastí v digitální podobě, protože jsme se nikdy ničeho takové neúčastnili."</w:t>
      </w:r>
    </w:p>
    <w:p>
      <w:pPr/>
      <w:r>
        <w:rPr>
          <w:b w:val="1"/>
          <w:bCs w:val="1"/>
        </w:rPr>
        <w:t xml:space="preserve">Ondřej Packan, šéfdirigent Májováku</w:t>
      </w:r>
      <w:r>
        <w:rPr/>
        <w:t xml:space="preserve">: "Pravidla byla pro všechny orchestry striktní, první musela být povinná skladba pro daou kategorii, což pro nás byla kategorie "Excellence"‌, kde bylo Pagan Dances Jamse Barnese. Druhou skladbu jsme si vybrali Divertimento  Olivera Waespiho a nahrávku jsme realizovali v Českém rozhlase Ostrava, kde jsme natáčeli. Bylo jasně dané, že musíme tyto skladby natočit v kuse bez jakéhokoliv střihu na jednu kameru a všechny orchestry to musely mít stejné."</w:t>
      </w:r>
    </w:p>
    <w:p>
      <w:pPr/>
      <w:r>
        <w:rPr/>
        <w:t xml:space="preserve">Majovák na soutěži potvrdil své kvality, mezinárodní porota složená z předních odborníků a skladatelů ze Švýcarska, Belgie, Nizozemska, Španělska a Portugalska udělila karvinskému orchestru nejvyšší cenu.</w:t>
      </w:r>
    </w:p>
    <w:p>
      <w:pPr/>
      <w:r>
        <w:rPr>
          <w:b w:val="1"/>
          <w:bCs w:val="1"/>
        </w:rPr>
        <w:t xml:space="preserve">Petr Ženč, předseda správní rady Májováku:</w:t>
      </w:r>
      <w:r>
        <w:rPr/>
        <w:t xml:space="preserve"> "Dosáhli jsme významného úspěchu, jednoho z největších úspěchů v historii a díky za tohle všechno patří i našim podporovatelům jako je statutární město Karviná, Nadace OKD, Nadace Landek a všichni ostatní. Za to děkujeme, protože bez toho by se ta reprezentace města nepovedla takovým způsobem, jako se povedla."</w:t>
      </w:r>
    </w:p>
    <w:p>
      <w:pPr/>
      <w:r>
        <w:rPr>
          <w:b w:val="1"/>
          <w:bCs w:val="1"/>
        </w:rPr>
        <w:t xml:space="preserve">Ondřej Packan, šéfdirigent Májováku</w:t>
      </w:r>
      <w:r>
        <w:rPr/>
        <w:t xml:space="preserve">: "Jsem rád, že se nám povedlo vyhrát nejvyšší třídu a takovéto soutěži a upřímně, ani jsme to nečekali, hlavně já jsem to nečekal, o to mám větší radost, že se nám podařilo do Karviné přivézt zlato."</w:t>
      </w:r>
    </w:p>
    <w:p>
      <w:pPr/>
      <w:r>
        <w:rPr/>
        <w:t xml:space="preserve">Májovák nezahálí a už plní kalendář příštího roku svým programem, soutěžemi a koncerty. Ten nejbližší se uskuteční tradičně v městském domě kultury 2. ledna, za zmínku stojí například velký koncert 1. května v ostravském Trojhalí nebo vystoupení v rámci Dnů Karviné 11. června. O koncertech vás budeme průběžně informovat.</w:t>
      </w:r>
    </w:p>
    <w:p>
      <w:pPr/>
      <w:r>
        <w:rPr>
          <w:b w:val="1"/>
          <w:bCs w:val="1"/>
        </w:rPr>
        <w:t xml:space="preserve">Petr Ženč, předseda správní rady Májováku</w:t>
      </w:r>
      <w:r>
        <w:rPr/>
        <w:t xml:space="preserve">: "Myslím, že i posluchači v Karviné se mají příští rok na co těšit.”</w:t>
      </w:r>
    </w:p>
    <w:p>
      <w:pPr/>
      <w:r>
        <w:rPr/>
        <w:t xml:space="preserve">---</w:t>
      </w:r>
    </w:p>
    <w:p>
      <w:pPr>
        <w:pStyle w:val="Heading1"/>
      </w:pPr>
      <w:r>
        <w:rPr>
          <w:sz w:val="36"/>
          <w:szCs w:val="36"/>
        </w:rPr>
        <w:t xml:space="preserve">Mladé stolní tenisty trénuje bývalý reprezentant ČR</w:t>
      </w:r>
    </w:p>
    <w:p>
      <w:pPr/>
      <w:r>
        <w:rPr>
          <w:b w:val="1"/>
          <w:bCs w:val="1"/>
        </w:rPr>
        <w:t xml:space="preserve">Trenérská základná oddílu stolního tenisu KLUBsten Karviná se rozšířila o novou kvalitní posilu. Jde o bývalého reprezentanta ČR Františka Krčila. Bohaté zkušenosti bude předávat dětem na trénincích několikrát týdně.</w:t>
      </w:r>
    </w:p>
    <w:p>
      <w:pPr/>
      <w:r>
        <w:rPr/>
        <w:t xml:space="preserve">Učit se od těch nejlepších, s bohatou sportovní kariérou a vynikajícími dosaženými výsledky, to je splněný sen snad každého začínajícího sportovce. Mladým stolním tenistům z karvinského oddílu KLUBsten se stal takový sen v polovině října skutečností. Začal se jim věnovat nový trenér  - bývalý reprezentant František Krčil. Na svém kontě má mnoho úspěchů, stal se například vicemistrem ČR ve dvouhře, 7x získal titul mistra ČR v soutěži družstev, 2x byl mistrem ČR ve čtyřhře, hrál v Německu a Itálii a několikrát porazil zahraniční legendy tohoto sportu. </w:t>
      </w:r>
    </w:p>
    <w:p>
      <w:pPr/>
      <w:r>
        <w:rPr>
          <w:b w:val="1"/>
          <w:bCs w:val="1"/>
        </w:rPr>
        <w:t xml:space="preserve">František Krčil, hlavní trenér KLUBstenu Karviná: "</w:t>
      </w:r>
      <w:r>
        <w:rPr/>
        <w:t xml:space="preserve">Ping pong hraji od šesti let, začínal jsem ve Vlašimi, kde bylo středisko vrcholového sportu, to byl sport číslo 1. Hraji pinec do dneška, do 30 let jsme hrál v Česku, pak jsem šel do Německa, teď poslední sezonu jsem taky v Česku, v Novém Jičíně. Byl jsem členem kádru reprezentace zhruba 4-5 let, od 22 let do 27 let."</w:t>
      </w:r>
    </w:p>
    <w:p>
      <w:pPr/>
      <w:r>
        <w:rPr/>
        <w:t xml:space="preserve">Od trenéra se očekává předání zkušeností mladým hráčům, zlepšení jejich techniky a hlavně motivovat je k co nejlepším výsledkům.</w:t>
      </w:r>
    </w:p>
    <w:p>
      <w:pPr/>
      <w:r>
        <w:rPr>
          <w:b w:val="1"/>
          <w:bCs w:val="1"/>
        </w:rPr>
        <w:t xml:space="preserve">František Krčil, hlavní trenér KLUBstenu Karviná: </w:t>
      </w:r>
      <w:r>
        <w:rPr/>
        <w:t xml:space="preserve">"Jsou tu děti, které hrají čtyři pět let a jsou tu děti, které hrají dva měsíce, takže ten rozptyl je velký a musíme to dát do kupy, abych se mohl věnovat všem. Ty, co to hrají krátce, tak je učím základní věci, základy ping pongu, u těch, co to hrají déle, zkouším odstraňovat chyby, ale je to práce."</w:t>
      </w:r>
    </w:p>
    <w:p>
      <w:pPr/>
      <w:r>
        <w:rPr/>
        <w:t xml:space="preserve">Trénování pod vedením takto zkušeného trenéra mladí sportovci vítají.</w:t>
      </w:r>
    </w:p>
    <w:p>
      <w:pPr/>
      <w:r>
        <w:rPr>
          <w:b w:val="1"/>
          <w:bCs w:val="1"/>
        </w:rPr>
        <w:t xml:space="preserve">Jiří Břenek, hráč stolního tenisu</w:t>
      </w:r>
      <w:r>
        <w:rPr/>
        <w:t xml:space="preserve">: "Je super, je vtipný a umí mě motivovat."</w:t>
      </w:r>
    </w:p>
    <w:p>
      <w:pPr/>
      <w:r>
        <w:rPr/>
        <w:t xml:space="preserve">Říká Jiří Břenek, který hraje stolní tenis čtyři roky a má za sebou desítky turnajů a vyhraných soutěží. A jeho kamarád Ondra Martinovský k trenérovi dodává:</w:t>
      </w:r>
    </w:p>
    <w:p>
      <w:pPr/>
      <w:r>
        <w:rPr>
          <w:b w:val="1"/>
          <w:bCs w:val="1"/>
        </w:rPr>
        <w:t xml:space="preserve">Ondřej Martinovský, hráč stolního tenisu:</w:t>
      </w:r>
      <w:r>
        <w:rPr/>
        <w:t xml:space="preserve"> "Máme ho zatím krátce, tak snad to bude výborné s tím novým trenérem a snad nás konečně ty chyby odnaučí, které děláme."</w:t>
      </w:r>
    </w:p>
    <w:p>
      <w:pPr/>
      <w:r>
        <w:rPr/>
        <w:t xml:space="preserve">Ondra hraje stolní tenis od pěti let, k tomuto sportu ho přivedl jeho otec.</w:t>
      </w:r>
    </w:p>
    <w:p>
      <w:pPr/>
      <w:r>
        <w:rPr>
          <w:b w:val="1"/>
          <w:bCs w:val="1"/>
        </w:rPr>
        <w:t xml:space="preserve">Ondřej Martinovský, hráč stolního tenisu</w:t>
      </w:r>
      <w:r>
        <w:rPr/>
        <w:t xml:space="preserve">: "Mě baví to, že se pohybuji, je to i nová zkušenost a baví mě to tady."</w:t>
      </w:r>
    </w:p>
    <w:p>
      <w:pPr/>
      <w:r>
        <w:rPr/>
        <w:t xml:space="preserve">A co trenér František Krčil vnímá jako nejdůležitější, aby se hráči vypracovali až k nejvyšší soutěži?</w:t>
      </w:r>
    </w:p>
    <w:p>
      <w:pPr/>
      <w:r>
        <w:rPr>
          <w:b w:val="1"/>
          <w:bCs w:val="1"/>
        </w:rPr>
        <w:t xml:space="preserve">František Krčil, hlavní trenér KLUBstenu Karviná: </w:t>
      </w:r>
      <w:r>
        <w:rPr/>
        <w:t xml:space="preserve">"Určitě to musí mít rád ten sport a musí poctivě trénovat no."</w:t>
      </w:r>
    </w:p>
    <w:p>
      <w:pPr/>
      <w:r>
        <w:rPr/>
        <w:t xml:space="preserve">Další zájemci a nové členové, kteří chtějí trénovat se špičkovým hráčem stolního tenisu, jsou tady vítáni. Tréninky probíhají v pondělí a středu od půl šesté večer, v pátky od půl páté v tělocvičně Základní školy Slovenská.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1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2026-09-04T09:02:52+02:00</dcterms:created>
  <dcterms:modified xsi:type="dcterms:W3CDTF">2026-09-04T09:02:52+02:00</dcterms:modified>
</cp:coreProperties>
</file>

<file path=docProps/custom.xml><?xml version="1.0" encoding="utf-8"?>
<Properties xmlns="http://schemas.openxmlformats.org/officeDocument/2006/custom-properties" xmlns:vt="http://schemas.openxmlformats.org/officeDocument/2006/docPropsVTypes"/>
</file>