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Tah do Beskyd rozdělí lanová svodidla, řidiči v ně nemají důvěru</w:t>
      </w:r>
    </w:p>
    <w:p>
      <w:pPr/>
      <w:r>
        <w:rPr>
          <w:b w:val="1"/>
          <w:bCs w:val="1"/>
        </w:rPr>
        <w:t xml:space="preserve">Nepříliš populární lanová svodidla budou oddělovat jízdní pruhy na hlavním tahu z Frýdku-Místku do Beskyd. Za nebezpečná mají tento typ svodidel především motorkáři. Naopak odborníci tvrdí pravý opak.</w:t>
      </w:r>
    </w:p>
    <w:p>
      <w:pPr/>
      <w:r>
        <w:rPr/>
        <w:t xml:space="preserve">Lanová svodidla jsou právě teď osazována po celém 10kilometrovém úseku od výjezdu z Místku až po sjezd na Čeladnou. Ředitelství silnic a dálnic se rozhodlo jízdní směry oddělit pro zajištění vyšší bezpečnosti na poměrně rychlé silnici.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“Osazení svodidel je prováděno na základě doporučení Policie České republiky, které doplňují dlouhodobě pozitivní zkušenosti s tímto zařízením. Kvůli nedostatečně široké komunikaci číslo 56 bylo směrové oddělení dopravních proudů lanovými svodidly jednou z možností, jak efektivně zvýšit bezpečnost provozu.” </w:t>
      </w:r>
    </w:p>
    <w:p>
      <w:pPr/>
      <w:r>
        <w:rPr/>
        <w:t xml:space="preserve">Lanová svodidla však v mnoha řidičích nevzbuzují důvěru a někteří je mají přímo za nebezpečná. </w:t>
      </w:r>
    </w:p>
    <w:p>
      <w:pPr/>
      <w:r>
        <w:rPr>
          <w:b w:val="1"/>
          <w:bCs w:val="1"/>
        </w:rPr>
        <w:t xml:space="preserve">Jiří Kamenář, motorkář: </w:t>
      </w:r>
      <w:r>
        <w:rPr/>
        <w:t xml:space="preserve">“Jako motorkář bych určitě uvítal, kdyby tam byla klasická svodidla a ve dvou řadách nad sebou, aby nemohlo dojít k přeražení o stojny od těch svodidel a k projetí do protisměru.”</w:t>
      </w:r>
    </w:p>
    <w:p>
      <w:pPr/>
      <w:r>
        <w:rPr/>
        <w:t xml:space="preserve">Odborníci naopak tvrdí, že lanová svodidla jsou bezpečná a silničáři nyní používají modernější variantu.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“Svodidla na silnici 56 mají oproti systému použitému na silnici 48 vyšší sloupky a hlavně 4 předepnutá ocelová lana místo tří. Konstrukčně se však jedná o totožný systém předpětí.” </w:t>
      </w:r>
    </w:p>
    <w:p>
      <w:pPr/>
      <w:r>
        <w:rPr/>
        <w:t xml:space="preserve">Použití lanových svodidel má mít i psychologický efekt na řidiče, kteří podél nich budou jezdit opatrněji. </w:t>
      </w:r>
    </w:p>
    <w:p>
      <w:pPr/>
      <w:r>
        <w:rPr>
          <w:b w:val="1"/>
          <w:bCs w:val="1"/>
        </w:rPr>
        <w:t xml:space="preserve">Pavel Blahut, koordinátor BESIP pro MSK:</w:t>
      </w:r>
      <w:r>
        <w:rPr/>
        <w:t xml:space="preserve"> “Samozřejmě lanová svodidla jsou jakousi alternativou klasických pásových svodidel. Z našeho pohledu řidiče může dojít k tomu, že psychicky se nám zdají jako méně bezpečná, ale v reálu dokáží zastavit i nákladní automobil. Opravdu, že nevjede do protisměru. Na dané silnici to může vést k tomu, že se někteří řidiči budou třeba bát přijet do levého jízdního pruhu, předjet nějaká jedoucí vozidla. V zimním období to může způsobovat větší komplikace, kdy v tom středovém pásu u  svodidel se může hromadit nějaký sněhový zbytek.”</w:t>
      </w:r>
    </w:p>
    <w:p>
      <w:pPr/>
      <w:r>
        <w:rPr/>
        <w:t xml:space="preserve">V celém úseku mají být lanová svodidla nainstalována do konce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Komenského sadech se vzpomínalo na válečné veterány</w:t>
      </w:r>
    </w:p>
    <w:p>
      <w:pPr/>
      <w:r>
        <w:rPr>
          <w:b w:val="1"/>
          <w:bCs w:val="1"/>
        </w:rPr>
        <w:t xml:space="preserve">Den válečných veteránů, který se slaví 11. listopadu se i v naší zemi stále více dostává do povědomí lidí. I když už veteránů světové války není mnoho, přibývá novodobých veteránů, protože válečných konfliktu je po celém světe stále dost. I proto je v této době velmi důležité si jejich službu České republice připomínat. V Ostravě se vzpomínalo u památníku v Komenského sadech.</w:t>
      </w:r>
    </w:p>
    <w:p>
      <w:pPr/>
      <w:r>
        <w:rPr/>
        <w:t xml:space="preserve">Den veteránů se slaví 11. listopadu, protože v roce 1918 bylo v tomto dni ve vlakovém voze u francouzského města Compiegne podepsáno příměří mezi státy Dohody a Německem a skončila tak 1. světová válka. Od roku 2004 je Den veteránů připomínán i u nás.</w:t>
      </w:r>
    </w:p>
    <w:p>
      <w:pPr/>
      <w:r>
        <w:rPr>
          <w:b w:val="1"/>
          <w:bCs w:val="1"/>
        </w:rPr>
        <w:t xml:space="preserve">Jaroslav Medek, ředitel Krajského vojenského velitelství: </w:t>
      </w:r>
      <w:r>
        <w:rPr/>
        <w:t xml:space="preserve">"Tento den vnímám jako důležitou připomínku toho, že zde máme lidi, kteří položili to nejcennější co měli, svůj život a přispěli k tomu, abychom my mohli žít v ve svobodném státě." </w:t>
      </w:r>
    </w:p>
    <w:p>
      <w:pPr/>
      <w:r>
        <w:rPr/>
        <w:t xml:space="preserve">V Ostravě se na válečné veterány vzpomíná už tradičně v Komenského sadech. Věnce se pokládají u památníku Rudé armády.</w:t>
      </w:r>
    </w:p>
    <w:p>
      <w:pPr/>
      <w:r>
        <w:rPr>
          <w:b w:val="1"/>
          <w:bCs w:val="1"/>
        </w:rPr>
        <w:t xml:space="preserve">Lukáš Curylo, náměstek hejtmana MS kraje:</w:t>
      </w:r>
      <w:r>
        <w:rPr/>
        <w:t xml:space="preserve"> "Je velmi dobře, že si každý rok připomínáme Den válečných veteránů. Jsou to naši vojáci, kteří bojovali a bojují za ideály demokracie a národní identity."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"Já ty významy vidím dva. Jednak vzdát hold lidem, kteří prolili krev za svobodu naší země, za naše národy obecně, kteří vůbec položili život ve všech válkách světa a současně i vyjádřit jakousi naději, že to jednou nebude třeba." </w:t>
      </w:r>
    </w:p>
    <w:p>
      <w:pPr/>
      <w:r>
        <w:rPr/>
        <w:t xml:space="preserve">Z pamětníků 2. světové války už bohužel v letošním roce přišla jen partizánská spojka Dana Milatová. Ostatní veteráni jsou už výhradně z novodobých válek.</w:t>
      </w:r>
    </w:p>
    <w:p>
      <w:pPr/>
      <w:r>
        <w:rPr>
          <w:b w:val="1"/>
          <w:bCs w:val="1"/>
        </w:rPr>
        <w:t xml:space="preserve">Jaroslav Honegr, válečný veterán:</w:t>
      </w:r>
      <w:r>
        <w:rPr/>
        <w:t xml:space="preserve"> "Byl jsem jako veterinární lékař na misi v Iráku a v Pákistánu. Ta první byla v době války a ta druhá byla humanitární mise po zemětřesení."  </w:t>
      </w:r>
    </w:p>
    <w:p>
      <w:pPr/>
      <w:r>
        <w:rPr/>
        <w:t xml:space="preserve">Symbolem Dne veteránů je vlčí mák, což má svůj původ v básni Na flanderských polích.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 nočním požárem domu v NJ Žilině je zřejmě žhář</w:t>
      </w:r>
    </w:p>
    <w:p>
      <w:pPr/>
      <w:r>
        <w:rPr>
          <w:b w:val="1"/>
          <w:bCs w:val="1"/>
        </w:rPr>
        <w:t xml:space="preserve">V novojičínské Žilině v noci hasiči zasahovali u požáru rodinného domu. Uvnitř spala rodina s dvěma malými dětmi. Požár vyšetřují i kriminalisté, a to kvůli podezření z úmyslného zapálení.</w:t>
      </w:r>
    </w:p>
    <w:p>
      <w:pPr/>
      <w:r>
        <w:rPr/>
        <w:t xml:space="preserve">To, že jejich dům v Žilině u Nového Jičína hoří, zaznamenali Zimulovi v noci před tři čtvrtě na tři. Z podkrovních pokojů odvedli své dvě malé děti a volali hasiče. </w:t>
      </w:r>
    </w:p>
    <w:p>
      <w:pPr/>
      <w:r>
        <w:rPr>
          <w:b w:val="1"/>
          <w:bCs w:val="1"/>
        </w:rPr>
        <w:t xml:space="preserve">Petr Zimula, spolumajitel domu: </w:t>
      </w:r>
      <w:r>
        <w:rPr/>
        <w:t xml:space="preserve">“Žena mě vzbudila, na okno lítaly jiskry, okamžitě jsem běžel dolů pro hasící přístroj, žena zburcovala děti, vyběhli ven k dědovi a babičce. Hasicími přístroji jsem se snažil hasit, co šlo a žena zavolala hasiče.”  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“Tři jednotky hasičů zasahovaly ve středu brzy ráno v Žilině, místní části Nového Jičína, u požáru sedlové střechy rodinného domu. Předběžnou škodu jsme odhadli na půl milionu korun, příčina vzniku požáru je zatím v šetření.”   </w:t>
      </w:r>
    </w:p>
    <w:p>
      <w:pPr/>
      <w:r>
        <w:rPr/>
        <w:t xml:space="preserve">Petr Zimula se nadýchal kouře a musel být odvezen do nemocnice. Tu ale opustil a k domu se vrátil. Případem se totiž zabývá i policie. S největší pravděpodobností dům zapálil žhář. </w:t>
      </w:r>
    </w:p>
    <w:p>
      <w:pPr/>
      <w:r>
        <w:rPr>
          <w:b w:val="1"/>
          <w:bCs w:val="1"/>
        </w:rPr>
        <w:t xml:space="preserve">Petr Zimula, spolumajitel domu: </w:t>
      </w:r>
      <w:r>
        <w:rPr/>
        <w:t xml:space="preserve">“Tady má dcera pokoj, ona tady přímo spí. Pořád si říkám proč, co jsme komu udělali. Nemáme žádné dluhy, máme spokojené zákazníky, pro které děláme práci, nechápu, nevím vůbec proč.” </w:t>
      </w:r>
    </w:p>
    <w:p>
      <w:pPr/>
      <w:r>
        <w:rPr/>
        <w:t xml:space="preserve">Zimulovi už počátkem minulého týdne zjistili u domu jeden pokus o zapálení a z pátku na sobotu objevili kousek vedle ohořelý asfalt. Pokaždé volali policii. 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“Zjišťuje se přesné místo ohniska vzniku požáru, a je zde důvodné podezření z úmyslného spáchání přečinu poškození cizí věci, a to ze strany doposud neznámé osoby nebo neznámých osob.”   </w:t>
      </w:r>
    </w:p>
    <w:p>
      <w:pPr/>
      <w:r>
        <w:rPr/>
        <w:t xml:space="preserve">Rodina Petra Zimuly je vyděšená a doufá, že se pachatele podaří chytit co nejrychleji.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začala demolice bývalé ZŠ Mánesova</w:t>
      </w:r>
    </w:p>
    <w:p>
      <w:pPr/>
      <w:r>
        <w:rPr>
          <w:b w:val="1"/>
          <w:bCs w:val="1"/>
        </w:rPr>
        <w:t xml:space="preserve">V Havířově by se měl postavit nový sportovní areál. První krok byl zahájen. Soukromý investor začal s demolicí bývalé Základní školy Mánesova. Projekt počítá i s vybudováním nových parkovacích stání.</w:t>
      </w:r>
    </w:p>
    <w:p>
      <w:pPr/>
      <w:r>
        <w:rPr/>
        <w:t xml:space="preserve">Těžká technika najela do areálu bývalé Základní školy Mánesova v Havířově. Osud celého komplexu je zpečetěn. Jde k zemi. Místo chátrající školy má vzniknout sportovní hala s ledovou plochou. Zároveň radnice investuje přes patnáct milionů korun do vybudování velkého parkoviště, které v lokalitě chybí.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“Nebude to jediné parkoviště v této lokalitě. Má tady vzniknout soukromým investorem, kterému zastupitelstvo odprodalo bývalou budovy Mánesky a jak vidíme, už jde dolů, tak bude mít také ještě parkovací plochy a měl by tady vzniknout druhý zimní stadion. Mně se ten projekt celý líbí, protože je to spojení soukromých peněz s těmi obecními."</w:t>
      </w:r>
    </w:p>
    <w:p>
      <w:pPr/>
      <w:r>
        <w:rPr/>
        <w:t xml:space="preserve">Město by chtělo parkoviště dodělat v co nejkratším čase.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“Kdyby počasí bylo dobré a vydrželo do prosince, tak by se teoreticky mohlo podařit, že v prosinci již by bylo hotovo. Ale uvidíme, jak nás počasí pustí.”</w:t>
      </w:r>
    </w:p>
    <w:p>
      <w:pPr/>
      <w:r>
        <w:rPr/>
        <w:t xml:space="preserve">Do konce roku by chtěl také investor dokončit demolici bývalé školy. Stavba druhé ledové plochy se bude odvíjet od získání dotace.</w:t>
      </w:r>
    </w:p>
    <w:p>
      <w:pPr/>
      <w:r>
        <w:rPr>
          <w:b w:val="1"/>
          <w:bCs w:val="1"/>
        </w:rPr>
        <w:t xml:space="preserve">Petr Malíř, investor a jednatel HC Wolves Český Těšín: </w:t>
      </w:r>
      <w:r>
        <w:rPr/>
        <w:t xml:space="preserve">“Čekáme na otevření dotačního titulu z Národní sportovní agentury, což má být důležitou součástí financování té výstavby, ale ten dotační titul není ještě otevřený.”</w:t>
      </w:r>
    </w:p>
    <w:p>
      <w:pPr/>
      <w:r>
        <w:rPr/>
        <w:t xml:space="preserve">Pokud investor získá dotaci, samotná výstavba by mohla začít v příštím roce a trvat by měla  devět měsíců. Otevření areálu se plánuje pro sezonu 2023 - 2024.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Cenu města Ostravy obdržely tři osobnosti</w:t>
      </w:r>
    </w:p>
    <w:p>
      <w:pPr/>
      <w:r>
        <w:rPr>
          <w:b w:val="1"/>
          <w:bCs w:val="1"/>
        </w:rPr>
        <w:t xml:space="preserve">Listopadové zastupitelstvo města bylo mimořádně slavností. Jeho součástí totiž bylo i udělování nejvyšších ocenění. Cenu města obdržely hned tři významné osobnost, které se zasloužily o rozvoj Ostravy.</w:t>
      </w:r>
    </w:p>
    <w:p>
      <w:pPr/>
      <w:r>
        <w:rPr/>
        <w:t xml:space="preserve">Ve slavnostním sále ostravského magistrátu, kde se převážně schází zastupitelstvo, se uskutečnilo předávání významných ocenění města. I tentokrát byla ocenění součástí jednání zvolených představitelů Ostravy, kteří musejí vybrané osobnosti schválit. Cena města tak byla udělena Iloně Rozehnalové, ostravské patriotce a ředitelce Okrašlovacího spolku Za krásnou Ostravu.</w:t>
      </w:r>
    </w:p>
    <w:p>
      <w:pPr/>
      <w:r>
        <w:rPr>
          <w:b w:val="1"/>
          <w:bCs w:val="1"/>
        </w:rPr>
        <w:t xml:space="preserve">Ilona Rozehnalová, laureátka Ceny města Ostravy: </w:t>
      </w:r>
      <w:r>
        <w:rPr/>
        <w:t xml:space="preserve">"Já se na cenu necítím z toho důvodu, že dělám vždycky v týmu a spíše ji vnímám jako ocenění širší komunity v Ostravě, která je kolem spolku Fiducia a Okrášlovacím spolku Za krásnou Ostravu." </w:t>
      </w:r>
    </w:p>
    <w:p>
      <w:pPr/>
      <w:r>
        <w:rPr/>
        <w:t xml:space="preserve">Další oceněnou je Lenka Mynářová, která je iniciátorkou systematické podpory výuky technických oborů a podpory talentů města.</w:t>
      </w:r>
    </w:p>
    <w:p>
      <w:pPr/>
      <w:r>
        <w:rPr>
          <w:b w:val="1"/>
          <w:bCs w:val="1"/>
        </w:rPr>
        <w:t xml:space="preserve">Lenka Mynářová, laureátka Ceny města Ostravy:</w:t>
      </w:r>
      <w:r>
        <w:rPr/>
        <w:t xml:space="preserve"> "Já bych hlavně chtěla poděkovat vám. Poděkovat vám za odvahu, kde před několika lety jste začali systematicky podporovat talenty. Nastartovali jsme úplně nový dotační titul, který v té době neměl v ČR ani ve světě obdoby."</w:t>
      </w:r>
    </w:p>
    <w:p>
      <w:pPr/>
      <w:r>
        <w:rPr/>
        <w:t xml:space="preserve">Třetím oceněným je významný český architekt a urbanista Josef Pleskot, který je podepsán pod řadou realizací v Ostravě. Jde například o aulu Gong v Dolních Vítkovicích, Svět techniky, Bolt Tower nebo Heligonku. Josef Pleskot ale bohužel nemohl dorazit a cenu si převezme jindy.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"Mám radost, že každá z těch tří osobností vytváří zajímavé a široké spektrum činnosti a každá z nich se do tváře města zapisuje jiným způsobem."</w:t>
      </w:r>
    </w:p>
    <w:p>
      <w:pPr/>
      <w:r>
        <w:rPr/>
        <w:t xml:space="preserve">Cena města Ostravy se uděluje od roku 1996 a za tu dobu ji získalo 37 osobností a kolektivů. Často jde o umělce, sportovce či válečné veterány.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Výlov Petrova rybníka v Krnově ukázal krásné kapry</w:t>
      </w:r>
    </w:p>
    <w:p>
      <w:pPr/>
      <w:r>
        <w:rPr>
          <w:b w:val="1"/>
          <w:bCs w:val="1"/>
        </w:rPr>
        <w:t xml:space="preserve">Předvánoční období patří tradičně výlovům rybníků a předznamenává bohatost štědrovečerního stolu. Letošní vánoce se o úrodu ryb opravdu nemusíme bát. Na krnovském Petrově rybníce vylovili množství druhů ryb i kapitální kousky kaprů.</w:t>
      </w:r>
    </w:p>
    <w:p>
      <w:pPr/>
      <w:r>
        <w:rPr/>
        <w:t xml:space="preserve"> Výlov rybníka je hodnocením celoroční péče rybářů. Na krnovském Petrově rybníce dopadl na jedničku.</w:t>
      </w:r>
    </w:p>
    <w:p>
      <w:pPr/>
      <w:r>
        <w:rPr>
          <w:b w:val="1"/>
          <w:bCs w:val="1"/>
        </w:rPr>
        <w:t xml:space="preserve">Ivo Jedlička vedoucí rybného hospodářství Povodí Odry: </w:t>
      </w:r>
      <w:r>
        <w:rPr/>
        <w:t xml:space="preserve">„Ryby máme narostlé pěkně letos, měli jsme poměrně velkou násadu už na jaře, takže přes relativní nepřízeň počasí, kdy bylo studené jaro i chladnější léto, tak nám ryby narostly do tržní velikosti."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„V loňském roce to bylo 60 tun, vypadá to, že by letošní rok mohl být lepší."</w:t>
      </w:r>
    </w:p>
    <w:p>
      <w:pPr/>
      <w:r>
        <w:rPr/>
        <w:t xml:space="preserve"> Kromě kaprů bude vánoční nabídka obsahovat množství dalších druhů chutných ryb.</w:t>
      </w:r>
    </w:p>
    <w:p>
      <w:pPr/>
      <w:r>
        <w:rPr>
          <w:b w:val="1"/>
          <w:bCs w:val="1"/>
        </w:rPr>
        <w:t xml:space="preserve">Ivo Jedlička vedoucí rybného hospodářství Povodí Odry: </w:t>
      </w:r>
      <w:r>
        <w:rPr/>
        <w:t xml:space="preserve">„Amura, tolstolobika, lína a částečně i dravé druhy ryb, jako je štika, candát, bolen."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„V letošní nabídce budeme mít také tzv. kružberského pstruha, je to lososovitá ryba, která má výjimečné maso.“</w:t>
      </w:r>
    </w:p>
    <w:p>
      <w:pPr/>
      <w:r>
        <w:rPr/>
        <w:t xml:space="preserve"> Výlov je náročnou prací i rybářskou slavností. Na Petrově rybníce pracovalo na pět desítek rybářů.  </w:t>
      </w:r>
    </w:p>
    <w:p>
      <w:pPr/>
      <w:r>
        <w:rPr>
          <w:b w:val="1"/>
          <w:bCs w:val="1"/>
        </w:rPr>
        <w:t xml:space="preserve">Anketa, rybáři:</w:t>
      </w:r>
      <w:r>
        <w:rPr/>
        <w:t xml:space="preserve"> „Tolstolobici. Krásná ryba.“</w:t>
      </w:r>
    </w:p>
    <w:p>
      <w:pPr/>
      <w:r>
        <w:rPr/>
        <w:t xml:space="preserve">„Třídí teďka. Podle velikosti.“</w:t>
      </w:r>
    </w:p>
    <w:p>
      <w:pPr/>
      <w:r>
        <w:rPr>
          <w:b w:val="1"/>
          <w:bCs w:val="1"/>
        </w:rPr>
        <w:t xml:space="preserve">Kuchař: </w:t>
      </w:r>
      <w:r>
        <w:rPr/>
        <w:t xml:space="preserve">„Dneska mají segedínský guláš, prdelačkovou polévku. A pečou se ryby.“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„Kupujeme si kapra, připravujeme ho klasicky jako řízek.“</w:t>
      </w:r>
    </w:p>
    <w:p>
      <w:pPr/>
      <w:r>
        <w:rPr/>
        <w:t xml:space="preserve">„Mám rád kapra na řízek.“</w:t>
      </w:r>
    </w:p>
    <w:p>
      <w:pPr/>
      <w:r>
        <w:rPr/>
        <w:t xml:space="preserve">„Já mám rád rybí polívku.“</w:t>
      </w:r>
    </w:p>
    <w:p>
      <w:pPr/>
      <w:r>
        <w:rPr/>
        <w:t xml:space="preserve">„Kapra si většinou chytím a připravujeme ho klasicky, smaženého.“</w:t>
      </w:r>
    </w:p>
    <w:p>
      <w:pPr/>
      <w:r>
        <w:rPr/>
        <w:t xml:space="preserve"> Vlivem růstu cen energií, pohonných hmot i krmiv bude letos i cena ryb nepatrně vyšší, maximálně však o 4 koruny.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4-11-2021-14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2026-08-01T01:25:35+02:00</dcterms:created>
  <dcterms:modified xsi:type="dcterms:W3CDTF">2026-08-01T01:25:35+02:00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