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Místní komunikace na Stavech dostaly nový povrch</w:t>
      </w:r>
    </w:p>
    <w:p>
      <w:pPr/>
      <w:r>
        <w:rPr>
          <w:b w:val="1"/>
          <w:bCs w:val="1"/>
        </w:rPr>
        <w:t xml:space="preserve">Dvě obecní komunikace v lokalitě Stavy dostaly nový povrch. Obec na tuto investici získala dotaci z ministerstva pro místní rozvoj.</w:t>
      </w:r>
    </w:p>
    <w:p>
      <w:pPr/>
      <w:r>
        <w:rPr/>
        <w:t xml:space="preserve">Začátkem listopadu nastoupili cestáři na dvě stonavské vozovky. Tyto komunikace na Stavech byly ve velmi špatném stavu a to zejména, kvůli přípojkám nových domků  k obecní kanalizaci. Obec proto využila dotačního titulu a nechala položit na obě komunikace nový asfalt. Konkrétně se jedná o cestu kolem tenisových kurtů a cesty vedoucí od sportovní haly ke klubovně zahrádkářů.</w:t>
      </w:r>
    </w:p>
    <w:p>
      <w:pPr/>
      <w:r>
        <w:rPr>
          <w:b w:val="1"/>
          <w:bCs w:val="1"/>
        </w:rPr>
        <w:t xml:space="preserve">Tomáš Wawrzyk (ANO), místostarosta Stonavy:</w:t>
      </w:r>
      <w:r>
        <w:rPr/>
        <w:t xml:space="preserve"> „Ten povrch byl značně poničen přípojkama a nejezdilo se po cestě moc komfortně. Podařilo se zajistit dotaci z Ministerstva pro místní rozvoj ČR a udělaly se dva nové živičné koberce na těchto dvou silnicích.“</w:t>
      </w:r>
    </w:p>
    <w:p>
      <w:pPr/>
      <w:r>
        <w:rPr/>
        <w:t xml:space="preserve">Během pokládky nového povrchu vznikl problém, jak to bude s příjezdy k místním nemovitostem. Radnice urychleně problém vyřešila a žádostem občanům vstřícně vyhověla.</w:t>
      </w:r>
    </w:p>
    <w:p>
      <w:pPr/>
      <w:r>
        <w:rPr>
          <w:b w:val="1"/>
          <w:bCs w:val="1"/>
        </w:rPr>
        <w:t xml:space="preserve">Tomáš Wawrzyk (ANO), místostarosta Stonavy: </w:t>
      </w:r>
      <w:r>
        <w:rPr/>
        <w:t xml:space="preserve">„Obec se dohodla s dodavatelskou firmou na navýšení ceny té dodávky.“</w:t>
      </w:r>
    </w:p>
    <w:p>
      <w:pPr/>
      <w:r>
        <w:rPr/>
        <w:t xml:space="preserve">Obec chce na Stavech opravit i třetí souběžnou komunikaci. Zastupitelé proto schválili na svém posledním zasedání podání žádosti o dotaci z podpogramu Podpory obnovy a rozvoje venkova, díky které by měla proběhnout i rekonstrukce obecního úřadu. </w:t>
      </w:r>
    </w:p>
    <w:p>
      <w:pPr/>
      <w:r>
        <w:rPr>
          <w:b w:val="1"/>
          <w:bCs w:val="1"/>
        </w:rPr>
        <w:t xml:space="preserve">Ondřej Feber (ANO), starosta Stonavy:</w:t>
      </w:r>
      <w:r>
        <w:rPr/>
        <w:t xml:space="preserve"> „Máme indicie, že Ministerstvo pro místní rozvoj ČR opět otevře dotační titul na opravu místních komunikací, parkovišť, opravu veřejných budov, proto do toho jdeme.“</w:t>
      </w:r>
    </w:p>
    <w:p>
      <w:pPr/>
      <w:r>
        <w:rPr/>
        <w:t xml:space="preserve">Bližší informace vám přineseme v příštím vydání Stonavského expresu.</w:t>
      </w:r>
    </w:p>
    <w:p>
      <w:pPr/>
      <w:r>
        <w:rPr/>
        <w:t xml:space="preserve">---</w:t>
      </w:r>
    </w:p>
    <w:p>
      <w:pPr>
        <w:pStyle w:val="Heading1"/>
      </w:pPr>
      <w:r>
        <w:rPr>
          <w:sz w:val="36"/>
          <w:szCs w:val="36"/>
        </w:rPr>
        <w:t xml:space="preserve">Stonavská Hornická kapela získala Českého permona</w:t>
      </w:r>
    </w:p>
    <w:p>
      <w:pPr/>
      <w:r>
        <w:rPr>
          <w:b w:val="1"/>
          <w:bCs w:val="1"/>
        </w:rPr>
        <w:t xml:space="preserve">V sále domu PZKO se uskutečnila hornická oslava. Hlavním oslavencem byla hornická kapela, které byla slavnostně předána cena Český permon.</w:t>
      </w:r>
    </w:p>
    <w:p>
      <w:pPr/>
      <w:r>
        <w:rPr/>
        <w:t xml:space="preserve">Je neděle 17. října, 15.00 hod. Sálem domu PZKO se ozývají první tóny, hornických písní. Začíná hornické odpoledne s dechovkou, kterou zorganizoval Spolek krojovaných horníků při obci Stonava a Hornická kapela, která je dlouhá léta spojena právě ze Stonavou. </w:t>
      </w:r>
    </w:p>
    <w:p>
      <w:pPr/>
      <w:r>
        <w:rPr>
          <w:b w:val="1"/>
          <w:bCs w:val="1"/>
        </w:rPr>
        <w:t xml:space="preserve">Tomáš Hejda, předseda SKH při obci Stonava:</w:t>
      </w:r>
      <w:r>
        <w:rPr/>
        <w:t xml:space="preserve"> „Konečně po dlouhé době covidové jsme mohli uspořádat Valnou hromadu krojovaných horníků ze Stonavy a po ní jsme uspořádali koncert hornické kapely, které bude předána cena Českého permona.“ </w:t>
      </w:r>
    </w:p>
    <w:p>
      <w:pPr/>
      <w:r>
        <w:rPr>
          <w:b w:val="1"/>
          <w:bCs w:val="1"/>
        </w:rPr>
        <w:t xml:space="preserve">Václav Dorazil, II. místopředseda</w:t>
      </w:r>
      <w:r>
        <w:rPr>
          <w:b w:val="1"/>
          <w:bCs w:val="1"/>
          <w:i w:val="1"/>
          <w:iCs w:val="1"/>
        </w:rPr>
        <w:t xml:space="preserve"> </w:t>
      </w:r>
      <w:r>
        <w:rPr>
          <w:b w:val="1"/>
          <w:bCs w:val="1"/>
        </w:rPr>
        <w:t xml:space="preserve">Sdružení hornických a hutnických spolků ČR: </w:t>
      </w:r>
      <w:r>
        <w:rPr/>
        <w:t xml:space="preserve">„Civilní ocenění Český permon je nejlepší a nejvýznamnější ocenění, které uděluje Sdružení hornických a hutnických spolků ČR. Je to ocenění, které se dává ve čtyřech oblastech. Týkají se zachování kulturních památek, či kultrurních věcí jako takových. Hornická kapela dostala ocenění za ten kulturní přínos.“</w:t>
      </w:r>
    </w:p>
    <w:p>
      <w:pPr/>
      <w:r>
        <w:rPr/>
        <w:t xml:space="preserve">Toto významné ocenění získala Hornická kapela v roce 2020, kvůli pandemii koronaviru, jim ale nemohla být cena tehdy osobně předána. </w:t>
      </w:r>
    </w:p>
    <w:p>
      <w:pPr/>
      <w:r>
        <w:rPr>
          <w:b w:val="1"/>
          <w:bCs w:val="1"/>
        </w:rPr>
        <w:t xml:space="preserve">Jaroslav Šindel, kapelník:</w:t>
      </w:r>
      <w:r>
        <w:rPr/>
        <w:t xml:space="preserve"> „Není to jen moje zásluha, ale celého orchestru. Ta cena byla udělena za hornický folklor. My to máme jako základ programu. Všichni tomu rozumí, vědí o čem to je. Zpěvák Josef je taky s tou kapelou dlouho, taky prošel hornictvím. Dneska můžeme předvést a potěšit všechny, kteří tady přišli hornickými písničkami.“</w:t>
      </w:r>
    </w:p>
    <w:p>
      <w:pPr/>
      <w:r>
        <w:rPr/>
        <w:t xml:space="preserve">Velkou zásluhu na tom, že právě Hornická kapela z Stonavy toto významné ocenění získala, má bývalý předseda stonavského spolku krojovaných horníků, který toto hudební těleso na Českého permona nominoval.</w:t>
      </w:r>
    </w:p>
    <w:p>
      <w:pPr/>
      <w:r>
        <w:rPr>
          <w:b w:val="1"/>
          <w:bCs w:val="1"/>
        </w:rPr>
        <w:t xml:space="preserve">Ladislav Kajzar, bývalý předseda SKH při obci Stonava: </w:t>
      </w:r>
      <w:r>
        <w:rPr/>
        <w:t xml:space="preserve">„Byl jsem osloven sdružením hornických spolků, jestli bych měl nějaký návrh na kapelu. Nikdo jiný mě nenapadl, než právě tady ta naše stonavská kapela pod vedením pana Šindela. Z třicetičlenné poroty byli všichni pro, což mě velmi potěšilo.“</w:t>
      </w:r>
    </w:p>
    <w:p>
      <w:pPr/>
      <w:r>
        <w:rPr/>
        <w:t xml:space="preserve">Hornická kapela byla založena ve Stonavě v roce 1908. Během více než stoleté historie přitom byly situace, kdy kapele hrozil zánik. Trable se jí ale podařilo vždy překonat, a to například v době, kdy ztratili své zázemí na Dole 9. květen. Velkou podporu tenkrát kapela našla na stonavské radnici. Díky podpoře obce, která je jedním z jejich pilířů hraje dodnes. </w:t>
      </w:r>
    </w:p>
    <w:p>
      <w:pPr/>
      <w:r>
        <w:rPr>
          <w:i w:val="1"/>
          <w:iCs w:val="1"/>
        </w:rPr>
        <w:t xml:space="preserve">Stonava nám přidala peníze na nové uniformy. Ta kapela jede a hraje. Je to právě proto, abychom mohli hrdě reprezentovat stonavské hornické barvy.</w:t>
      </w:r>
    </w:p>
    <w:p>
      <w:pPr/>
      <w:r>
        <w:rPr>
          <w:b w:val="1"/>
          <w:bCs w:val="1"/>
        </w:rPr>
        <w:t xml:space="preserve">Ondřej Feber (ANO), starosta Stonavy: </w:t>
      </w:r>
      <w:r>
        <w:rPr/>
        <w:t xml:space="preserve">„Vždycky tomu tak bylo, že Stonava měla své „pionýry“ ve směru hornické kultury a tradic. Vzájemně si horníci vždycky pomáhali. Po roce 1990 to bylo přechodem na tvrdý kapitalismus ohroženo. Nicméně je tady samospráva obce Stonava, která vždycky na kulturu a spolkovou činnost hleděla a podporovala ji. Podporovat ale musíte to, co funguje. Tady tím generátorem toho je Spolek krojovaných horníků a samozřejmě Hornická kapela Stonava, která se vyvozuje už z dob První republiky.</w:t>
      </w:r>
    </w:p>
    <w:p>
      <w:pPr/>
      <w:r>
        <w:rPr/>
        <w:t xml:space="preserve">Během slavnostního odpoledne byla Sdružením hornických spolků   předána pamětní medaile za rozvoj hornických tradic řediteli Muzea Landek panu Lumíru Placovi. Všichni přítomní si také mohli prohlédnout výstavu Historie hornictví na Karvinsku, která před pár týdny prezentovala náš region v Senátu Parlamentu ČR.</w:t>
      </w:r>
    </w:p>
    <w:p>
      <w:pPr/>
      <w:r>
        <w:rPr/>
        <w:t xml:space="preserve">---</w:t>
      </w:r>
    </w:p>
    <w:p>
      <w:pPr>
        <w:pStyle w:val="Heading1"/>
      </w:pPr>
      <w:r>
        <w:rPr>
          <w:sz w:val="36"/>
          <w:szCs w:val="36"/>
        </w:rPr>
        <w:t xml:space="preserve">Tacy Jsteśmy 2021</w:t>
      </w:r>
    </w:p>
    <w:p>
      <w:pPr/>
      <w:r>
        <w:rPr>
          <w:b w:val="1"/>
          <w:bCs w:val="1"/>
        </w:rPr>
        <w:t xml:space="preserve">Po rocznej przerwie znowu rozdane zostały nagrody w plebiscycie Kongresu Polaków „Tacy Jesteśmy”. Osiemnastą galę poprowadzili - premierowo Roksana Waraksa i tradycyjnie Marek Słowiaczek.</w:t>
      </w:r>
    </w:p>
    <w:p>
      <w:pPr/>
      <w:r>
        <w:rPr/>
        <w:t xml:space="preserve">O dwie Nagrody - Kapituły oraz Publiczności - ubiegły się  trzy zespoły oraz sześcioro osób. Przyznano również nagrodę specjalną dla Sceny Polskiej TC z okazji jej siedemdziesięciolecia. </w:t>
      </w:r>
    </w:p>
    <w:p>
      <w:pPr/>
      <w:r>
        <w:rPr>
          <w:b w:val="1"/>
          <w:bCs w:val="1"/>
        </w:rPr>
        <w:t xml:space="preserve">Mariusz Wałach, prezes Kongresu Polaków:</w:t>
      </w:r>
      <w:r>
        <w:rPr/>
        <w:t xml:space="preserve"> „Covid nie covid, pandemia nie pandemia na Zoalziu ciągle coś się dzieje. Tak i w tym roku Kapituła trochę musiała się zapocić, żeby wybrać dziesięciu nominowanych i jeszcze bardziej się zapociła, żeby wybrać zwycięzcę.” </w:t>
      </w:r>
    </w:p>
    <w:p>
      <w:pPr/>
      <w:r>
        <w:rPr/>
        <w:t xml:space="preserve">Wielkie brawa zebrał dziecięcy zespół „Rytmika”. Wspaniale zaprezentował się zespoł folklorystyczny „Bystrzyca”. Nominację z radością przyjął również karwiński „Teatrzyk bez Kurtyny”. </w:t>
      </w:r>
    </w:p>
    <w:p>
      <w:pPr/>
      <w:r>
        <w:rPr>
          <w:b w:val="1"/>
          <w:bCs w:val="1"/>
        </w:rPr>
        <w:t xml:space="preserve">Bogdana Najder, kierowniczka Teatrzyku bez Kurtyny: </w:t>
      </w:r>
      <w:r>
        <w:rPr/>
        <w:t xml:space="preserve">„Ale jednym tchem chciałabym dodać, że oddalibyśmy wszystkie nagrody za to, żeby nareszcie móc normalnie grać.”</w:t>
      </w:r>
    </w:p>
    <w:p>
      <w:pPr/>
      <w:r>
        <w:rPr/>
        <w:t xml:space="preserve">Swoje dokonania zaprezentowali także: nauczyciel historii i miłośnik regionu Roman Zemene, harcerz i działacz Marek Konieczny, laureat nagrody „Opowiedz mi o Polsce” Andrzej Kroczek, Janek Michalik, który kultywuje góralskie tradycje, czy historyk Grzegorz Gąsior, autor książki o polityce narodowościowej na Śląsku Cieszyńskim oraz Edycji Dokumentów Maticy Slezskiej.</w:t>
      </w:r>
    </w:p>
    <w:p>
      <w:pPr/>
      <w:r>
        <w:rPr>
          <w:b w:val="1"/>
          <w:bCs w:val="1"/>
        </w:rPr>
        <w:t xml:space="preserve">Grzegorz Gąsior, historyk: </w:t>
      </w:r>
      <w:r>
        <w:rPr/>
        <w:t xml:space="preserve">„Jest to praca naukowa, taka bardzo żmudna wieloletnia, no i trochę zaskoczyła mnie ta nominacja, ponieważ jest to inna branża.”</w:t>
      </w:r>
    </w:p>
    <w:p>
      <w:pPr/>
      <w:r>
        <w:rPr/>
        <w:t xml:space="preserve">Nominacji doczekała się również legendarna pianistka Wanda Miech.</w:t>
      </w:r>
    </w:p>
    <w:p>
      <w:pPr/>
      <w:r>
        <w:rPr>
          <w:b w:val="1"/>
          <w:bCs w:val="1"/>
        </w:rPr>
        <w:t xml:space="preserve">Wanda Miech, pianistka: </w:t>
      </w:r>
      <w:r>
        <w:rPr/>
        <w:t xml:space="preserve">„Szkoda, że ta nominacja nie była wcześniej, kiedy słyszałam, tu się boję właśnie akustyki. Byłoby trzeba Chopina zagrać, choć to będzie wielka odwaga z mojej strony, bo przed miesiącem dopiero skończył warszawski Konkurs, i jak teraz grać po takich światowych młodych artystach.”</w:t>
      </w:r>
    </w:p>
    <w:p>
      <w:pPr/>
      <w:r>
        <w:rPr/>
        <w:t xml:space="preserve">Wanda Miech otrzymała najwięcej głosów, co przełożyło się na Nagrodę Publiczości dla niej. </w:t>
      </w:r>
    </w:p>
    <w:p>
      <w:pPr/>
      <w:r>
        <w:rPr/>
        <w:t xml:space="preserve">Powody do radości miał też „Teatrzyk bez Kurtyny”, któy został laureatem Nagrody Kapituły.  </w:t>
      </w:r>
    </w:p>
    <w:p>
      <w:pPr/>
      <w:r>
        <w:rPr>
          <w:b w:val="1"/>
          <w:bCs w:val="1"/>
        </w:rPr>
        <w:t xml:space="preserve">Bogdana Najder, kierowniczka Teatrzyku bez Kurtyny: </w:t>
      </w:r>
      <w:r>
        <w:rPr/>
        <w:t xml:space="preserve">„Mamy dużo rzeczy, które trzeba zapłacić, podium, kulisy, no i w nowej sztuce chcemy się nareszcie wystroić, chcemy pięknie wyglądać. To znaczy,  rysuje się nowa sztuka? Tak, już trwają próby, planujemy w przyszłym roku premierę trzeciej sztuki.”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11-2021-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