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25.11.2021,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Adventní městečko se má otevřít 5. prosince</w:t>
      </w:r>
    </w:p>
    <w:p>
      <w:pPr/>
      <w:r>
        <w:rPr>
          <w:b w:val="1"/>
          <w:bCs w:val="1"/>
        </w:rPr>
        <w:t xml:space="preserve">Vánoční výzdoba ve Frýdku-Místku pomalu finišuje s přípravami. V pondělí se budou instalovat na obě náměstí vánoční stromy. A v neděli 5. prosince by se mělo otevřít Adventní městečko. Kvůli vládním opatřením je zatím pouze zrušeno hromadné rozsvícení vánočního stromu a kulturní program.</w:t>
      </w:r>
    </w:p>
    <w:p>
      <w:pPr/>
      <w:r>
        <w:rPr/>
        <w:t xml:space="preserve">Technické služby začaly ve Frýdku-Místku instalovat vánoční  výzdobu už v poslední dekádě měsíce října. </w:t>
      </w:r>
    </w:p>
    <w:p>
      <w:pPr/>
      <w:r>
        <w:rPr>
          <w:b w:val="1"/>
          <w:bCs w:val="1"/>
        </w:rPr>
        <w:t xml:space="preserve">Jaromír Kohut, ředitel TS F-M:</w:t>
      </w:r>
      <w:r>
        <w:rPr/>
        <w:t xml:space="preserve"> "Zase standardně ulice, které zdobíme, ty nejzdobnější budou  určitě obě náměstí, bude tam stejně jako v loňském roce nasvícená kašna.  Magistrát, budou znovu tři andělé, které jsou tady myslím už tři sezóny. Takže  ve stejných místech, jako v loňském roce. To znamená v parku Komenského,  před zámkem a u autobusového stanoviště."</w:t>
      </w:r>
    </w:p>
    <w:p>
      <w:pPr/>
      <w:r>
        <w:rPr/>
        <w:t xml:space="preserve">V pondělí 29. listopadu, pak přijedou na náměstí  vánoční stromy. </w:t>
      </w:r>
    </w:p>
    <w:p>
      <w:pPr/>
      <w:r>
        <w:rPr>
          <w:b w:val="1"/>
          <w:bCs w:val="1"/>
        </w:rPr>
        <w:t xml:space="preserve">Jaromír Kohut, ředitel TS F-M:</w:t>
      </w:r>
      <w:r>
        <w:rPr/>
        <w:t xml:space="preserve"> "Stromy máme letos z města, obě jsou z ulice Lískovecké,  zatímco na Místeckém náměstí bude smrk pichlavý, zhruba 12 metrů vysoký, tak na  Zámeckém náměstí bude douglaska, asi 8 až 9 metrů vysoká. V pondělí standardně bude osazování a pak úterý až  pátek bude zdobení, jak světelnými efekty, tak i těmi ozdobami. Letos jsme  nakoupili 100 baněk, které by měly ten strom na místeckém náměstí částečně zase  zkrášlit."</w:t>
      </w:r>
    </w:p>
    <w:p>
      <w:pPr/>
      <w:r>
        <w:rPr/>
        <w:t xml:space="preserve">Zároveň začaly přípravy na Adventní městečko. Stánkaři by podle  současného plánu měli otevřít své přístřešky na Mikulášskou neděli 5. prosince. </w:t>
      </w:r>
    </w:p>
    <w:p>
      <w:pPr/>
      <w:r>
        <w:rPr>
          <w:b w:val="1"/>
          <w:bCs w:val="1"/>
        </w:rPr>
        <w:t xml:space="preserve">Petr Korč, primátor Frýdku-Místku/NMFM/:</w:t>
      </w:r>
      <w:r>
        <w:rPr/>
        <w:t xml:space="preserve"> "Snahou města je zachovat co nejvíce tradic v předvánočním  čase. V čase adventním, a proto jsme se rozhodli, že adventní trhy zachováme.  Zachováme i vánoční atmosféru na náměstí s betlémem, s dětskou poštou.  Ale na základě té situace, která je nepříznivá, tak pouze zrušíme doprovodný  hudební program, čili velkou scénu. Ale ta atmosféra, za kterou všichni do  města před Vánoci chodíme, bude zachována."</w:t>
      </w:r>
    </w:p>
    <w:p>
      <w:pPr/>
      <w:r>
        <w:rPr/>
        <w:t xml:space="preserve">Pokud by byl kulturní program zachován, město by muselo dodržet  počty povolených lidí na jednom místě a také kontrolovat vládní opatření. </w:t>
      </w:r>
    </w:p>
    <w:p>
      <w:pPr/>
      <w:r>
        <w:rPr>
          <w:b w:val="1"/>
          <w:bCs w:val="1"/>
        </w:rPr>
        <w:t xml:space="preserve">Petr Korč, primátor Frýdku-Místku/NMFM/: </w:t>
      </w:r>
      <w:r>
        <w:rPr/>
        <w:t xml:space="preserve">"Nemuseli jsme vyžadovat a kontrolovat to, jestli někdo je  nebo není očkovaný, protože nechceme, aby se společnost rozdělovala, ale  abychom si všichni společně užili předvánoční čas."</w:t>
      </w:r>
    </w:p>
    <w:p>
      <w:pPr/>
      <w:r>
        <w:rPr/>
        <w:t xml:space="preserve">Kvůli tomu nebude ani oficiální rozsvícení vánočního stromu. </w:t>
      </w:r>
    </w:p>
    <w:p>
      <w:pPr/>
      <w:r>
        <w:rPr/>
        <w:t xml:space="preserve">---</w:t>
      </w:r>
    </w:p>
    <w:p>
      <w:pPr>
        <w:pStyle w:val="Heading1"/>
      </w:pPr>
      <w:r>
        <w:rPr>
          <w:sz w:val="36"/>
          <w:szCs w:val="36"/>
        </w:rPr>
        <w:t xml:space="preserve">Akademie Podnikej F-M radila, jak vyzdobit výlohu</w:t>
      </w:r>
    </w:p>
    <w:p>
      <w:pPr/>
      <w:r>
        <w:rPr>
          <w:b w:val="1"/>
          <w:bCs w:val="1"/>
        </w:rPr>
        <w:t xml:space="preserve">Do nové akademie Podnikej F-M už se přihlásilo přes 7 desítek obchodníků. Postupně mohou zdarma absolvovat workshopy, kde jim odborníci poradí, jak na reklamu nebo online marketing. V posledním workshopu jim poradili, jak správně vyzdobit výlohu.</w:t>
      </w:r>
    </w:p>
    <w:p>
      <w:pPr/>
      <w:r>
        <w:rPr/>
        <w:t xml:space="preserve">Rodina Martina Kafky provozuje Zámeckou cukrárnu na Zámeckém  náměstí ve Frýdku-Místku od roku 1992. Tehdy ji pořídili jeho prarodiče. Dnes  ji má na starost jejich vnuk. Velkou výhodou pro něj bylo, že se dostal  příležitost se zapojit do nového projektu města akademie Podnikej F-M.</w:t>
      </w:r>
    </w:p>
    <w:p>
      <w:pPr/>
      <w:r>
        <w:rPr>
          <w:b w:val="1"/>
          <w:bCs w:val="1"/>
        </w:rPr>
        <w:t xml:space="preserve">Martin Kafka, spolumajitel Zámecké cukrárny:</w:t>
      </w:r>
      <w:r>
        <w:rPr/>
        <w:t xml:space="preserve"> "Oslovilo nás to, protože tam byly zajímavé věci typu jak na  reklamu na facebooku nebo na výzdobu výloh a takové podobné věci. Takže jsme to  teda zkusili a tím vznikl tady tenhle krásný výtvor."</w:t>
      </w:r>
    </w:p>
    <w:p>
      <w:pPr/>
      <w:r>
        <w:rPr/>
        <w:t xml:space="preserve">Akademie pro drobné obchodníky bude probíhat formou online  workshopů a také formou reálných setkání. </w:t>
      </w:r>
    </w:p>
    <w:p>
      <w:pPr/>
      <w:r>
        <w:rPr>
          <w:b w:val="1"/>
          <w:bCs w:val="1"/>
        </w:rPr>
        <w:t xml:space="preserve">Jakub Míček, náměstek primátora Frýdku-Místku/ANO/:</w:t>
      </w:r>
      <w:r>
        <w:rPr/>
        <w:t xml:space="preserve"> "Probíhá až do 11. ledna, podnikatelé se mohou hlásit průběžně.  Čekají na ně semináře na témata, jako je online marketing, facebooková reklama,  grafika v canvě nebo třeba workshop k vánoční výzdobě, který již  proběhl."</w:t>
      </w:r>
    </w:p>
    <w:p>
      <w:pPr/>
      <w:r>
        <w:rPr>
          <w:b w:val="1"/>
          <w:bCs w:val="1"/>
        </w:rPr>
        <w:t xml:space="preserve">Martin Kafka, spolumajitel Zámecké cukrárny:</w:t>
      </w:r>
      <w:r>
        <w:rPr/>
        <w:t xml:space="preserve"> "Jedna věc je, že mi pomohli udělat výzdobu, se kterou já  jsem si vůbec nevěděl rady. Neměl jsem žádnou inspiraci k tomu, co bych  tady vytvořil. Slečny to vyzdobily do vánočního stylu, takže máme baňky  pěkné. Udělaly tady rukou krasopis, což jako koukám, že to je zdůraznit,  protože kresba rukou je za mě super."</w:t>
      </w:r>
    </w:p>
    <w:p>
      <w:pPr/>
      <w:r>
        <w:rPr>
          <w:b w:val="1"/>
          <w:bCs w:val="1"/>
        </w:rPr>
        <w:t xml:space="preserve">Markéta Ubíková, zastupitelka Frýdku-Místku/Piráti/:</w:t>
      </w:r>
      <w:r>
        <w:rPr/>
        <w:t xml:space="preserve"> "Město Frýdek-Místek se rozhodlo uspořádat workshop k výlohám  hlavně proto, že jsme chtěli podpořit vizuální stránku obchodů. Protože malé obchody  potřebují konkurovat těm velkým, které třeba mají mnohem více prostředků na  marketing. Ale právě malá pěkná výloha, která je hezky vytvořená, je tam třeba  rukou napsaný nějaký pěkný nápis, může toho zákazníka zaujmout a může to být  přidaná hodnota pro toho zákazníka. Jako nějaký zážitek."</w:t>
      </w:r>
    </w:p>
    <w:p>
      <w:pPr/>
      <w:r>
        <w:rPr>
          <w:b w:val="1"/>
          <w:bCs w:val="1"/>
        </w:rPr>
        <w:t xml:space="preserve">Jakub Míček, náměstek primátora Frýdku-Místku/ANO/:</w:t>
      </w:r>
      <w:r>
        <w:rPr/>
        <w:t xml:space="preserve"> "V současné době máme přihlášených 73 obchodníků a  podnikatelů. Rádi bychom, aby platforma Podnikej F-M sloužila nejenom ke  vzdělávání, ale také aby se obchodníci propojili mezi sebou a se zástupci  města. Takže se mohou podělit o své podnikatelské zkušenosti na setkáních a  potom se propojit i v rámci budoucí spolupráce. Učit se navzájem od sebe."</w:t>
      </w:r>
    </w:p>
    <w:p>
      <w:pPr/>
      <w:r>
        <w:rPr>
          <w:b w:val="1"/>
          <w:bCs w:val="1"/>
        </w:rPr>
        <w:t xml:space="preserve">Martin Kafka, spolumajitel Zámecké cukrárny:</w:t>
      </w:r>
      <w:r>
        <w:rPr/>
        <w:t xml:space="preserve"> "Bylo tam spousty zajímavých věcí, o kterých jsme se mohli  bavit hned na prvním workshopu, který byl. To bylo dejme tomu tady o náměstí  místeckém, frýdeckém, jaké jsou plusy, mínusy a dozvěděli jsme se tam plno  nových informací, které jsou potřeba. Samozřejmě jsme mohli i nějaké informace  přispět do toho kolektivu."</w:t>
      </w:r>
    </w:p>
    <w:p>
      <w:pPr/>
      <w:r>
        <w:rPr/>
        <w:t xml:space="preserve">Cukrárna od loňského dubna funguje na bázi pultového prodeje  a neumožňuje posezení. Nechtějí tady totiž nikoho diskriminovat, a proto  potřebují pomoc s tím, jak správně zacílit na zákazníky. </w:t>
      </w:r>
    </w:p>
    <w:p>
      <w:pPr/>
      <w:r>
        <w:rPr>
          <w:b w:val="1"/>
          <w:bCs w:val="1"/>
        </w:rPr>
        <w:t xml:space="preserve">Martin Kafka, spolumajitel Zámecké cukrárny:</w:t>
      </w:r>
      <w:r>
        <w:rPr/>
        <w:t xml:space="preserve"> "Nechceme rozdělovat lidi na očkované a neočkované. Tedy  nemáme posezení ani pro neočkované, ani pro očkované. To znamená, všechno  sebou, pro všechny zákazníky stejný servis. Takže jsme chtěli vědět pořádně, jak na reklamu, jelikož s tím  trošku bojujeme. Takže tady tyto věci mě zajímají a chtěl jsem se o nich dozvědět  víc."</w:t>
      </w:r>
    </w:p>
    <w:p>
      <w:pPr/>
      <w:r>
        <w:rPr/>
        <w:t xml:space="preserve">Podrobnosti o akademii najdete na webu  </w:t>
      </w:r>
    </w:p>
    <w:p>
      <w:pPr/>
      <w:r>
        <w:rPr/>
        <w:t xml:space="preserve">---</w:t>
      </w:r>
    </w:p>
    <w:p>
      <w:pPr>
        <w:pStyle w:val="Heading1"/>
      </w:pPr>
      <w:r>
        <w:rPr>
          <w:sz w:val="36"/>
          <w:szCs w:val="36"/>
        </w:rPr>
        <w:t xml:space="preserve">Bývalý hotel Centrum by se měl směnit nebo prodat</w:t>
      </w:r>
    </w:p>
    <w:p>
      <w:pPr/>
      <w:r>
        <w:rPr>
          <w:b w:val="1"/>
          <w:bCs w:val="1"/>
        </w:rPr>
        <w:t xml:space="preserve">Pracovní skupina k bývalému hotelu Centrum ve Frýdku-Místku před několika týdny ukončila činnost. Nyní už bude záležitosti kolem hotelu řešit majetková komise města. Ta je také složena ze zástupců všech politických klubů. Na město už přišla také druhá oficiální nabídka na směnu hotelu za jiné nemovitosti.</w:t>
      </w:r>
    </w:p>
    <w:p>
      <w:pPr/>
      <w:r>
        <w:rPr/>
        <w:t xml:space="preserve">Budova bývalého hotelu Centrum ve Frýdku-Místku je stále  velmi diskutovaným tématem. Několik měsíců se jejím osudem zabývala pracovní  skupina složená ze zástupců všech politických klubů.</w:t>
      </w:r>
    </w:p>
    <w:p>
      <w:pPr/>
      <w:r>
        <w:rPr>
          <w:b w:val="1"/>
          <w:bCs w:val="1"/>
        </w:rPr>
        <w:t xml:space="preserve">Radovan Hořínek, náměstek primátora Frýdku-Místku/ANO/:</w:t>
      </w:r>
      <w:r>
        <w:rPr/>
        <w:t xml:space="preserve"> "Pracovní skupina k hotelu Centrum opravdu byla  ukončena. Bylo to na základě rozhodnutí vedení města. Já musím konstatovat, že  mě osobně to mrzí, protože já si myslím, že ta pracovní skupina nebyla  zbytečná."</w:t>
      </w:r>
    </w:p>
    <w:p>
      <w:pPr/>
      <w:r>
        <w:rPr/>
        <w:t xml:space="preserve">Rozhodně tím ale další jednání o osudu hotelu nekončí.</w:t>
      </w:r>
    </w:p>
    <w:p>
      <w:pPr/>
      <w:r>
        <w:rPr>
          <w:b w:val="1"/>
          <w:bCs w:val="1"/>
        </w:rPr>
        <w:t xml:space="preserve">Radovan Hořínek, náměstek primátora Frýdku-Místku/ANO/:</w:t>
      </w:r>
      <w:r>
        <w:rPr/>
        <w:t xml:space="preserve"> "Ta hlavní úloha, hlavní tíha, je dneska na správě obecního majetku.  Na město byla doručena druhá nabídka, takže v podstatě se teďka precizuje  text případné směnné smlouvy s druhým zájemcem. Protože tak, jak v tom  prvním případě, tak i v tom druhém případě se jedná o nabídku na směnu nemovitosti."</w:t>
      </w:r>
    </w:p>
    <w:p>
      <w:pPr/>
      <w:r>
        <w:rPr/>
        <w:t xml:space="preserve">I na základě výstupů předchozí pracovní skupiny město později  schválilo záměr hotel směnit nebo prodat. </w:t>
      </w:r>
    </w:p>
    <w:p>
      <w:pPr/>
      <w:r>
        <w:rPr>
          <w:b w:val="1"/>
          <w:bCs w:val="1"/>
        </w:rPr>
        <w:t xml:space="preserve">Radovan Hořínek, náměstek primátora Frýdku-Místku/ANO/:</w:t>
      </w:r>
      <w:r>
        <w:rPr/>
        <w:t xml:space="preserve"> "Pracovní skupina se usnesla na třech takových základních podmínkách,  co se týká hotelu Centrum. A to je doba realizace, doba rekonstrukce. Je to v podstatě  základní požadavek na to, aby nebyl ten hotel Centrum užívaný jako ubytovna a  tady tyto základní požadavky v podstatě potom přejala i rada města do  svého usnesení, kterým vyhlásila záměr směny nebo prodeje hotelu."</w:t>
      </w:r>
    </w:p>
    <w:p>
      <w:pPr/>
      <w:r>
        <w:rPr/>
        <w:t xml:space="preserve">K podobnému závěru dospěla i majetková  komise města. Členové se ve většině usnesli, že preferují prodej areálu  bývalého hotelu formou licitace. </w:t>
      </w:r>
    </w:p>
    <w:p>
      <w:pPr/>
      <w:r>
        <w:rPr>
          <w:b w:val="1"/>
          <w:bCs w:val="1"/>
        </w:rPr>
        <w:t xml:space="preserve">Radovan Hořínek, náměstek primátora Frýdku-Místku/ANO/:</w:t>
      </w:r>
      <w:r>
        <w:rPr/>
        <w:t xml:space="preserve"> "Já předpokládám, že radě a potažmo zastupitelstvu budou  předloženy všechny nabídky, které dojdou. S těmi návrhy smluv, pokud se  nám podaří shodnout na obsahu smlouvy, který byl akceptován oběma stranami a  dále tam bude i samozřejmě interpretováno to stanovisko majetkové komise o tom,  že doporučuje prodej licitací."</w:t>
      </w:r>
    </w:p>
    <w:p>
      <w:pPr/>
      <w:r>
        <w:rPr/>
        <w:t xml:space="preserve">Nový majitel by se musel pravděpodobně zavázat, že část  hotelu se musí zachovat, opravit a nesmí se v ní provozovat obchod s chudobou,  ani žádná herna. </w:t>
      </w:r>
    </w:p>
    <w:p>
      <w:pPr/>
      <w:r>
        <w:rPr>
          <w:b w:val="1"/>
          <w:bCs w:val="1"/>
        </w:rPr>
        <w:t xml:space="preserve">Radovan Hořínek, náměstek primátora Frýdku-Místku/ANO/:</w:t>
      </w:r>
      <w:r>
        <w:rPr/>
        <w:t xml:space="preserve"> "Chtěl bych sdělit, že prozatím nebylo rozhodnuto o prodeji  ani o směně hotelu Centrum. Čili celý ten hotel včetně těch přilehlých pozemků  zůstává nadále v majetku města. Já jsem se setkal s těmi informacemi,  že už je to rozhodnuto, ale skutečně chci informovat veřejnost, že tomu tak  zatím není."</w:t>
      </w:r>
    </w:p>
    <w:p>
      <w:pPr/>
      <w:r>
        <w:rPr/>
        <w:t xml:space="preserve">Vedení města věří, že současná rozhodnutí přispějí ke  kultivaci celého území v okolí bývalého hotelu a řeky Ostravice. V územním  plánu chce město trvat na výstavbě chybějících bytů a přeměně celého území do  městské čtvrti s kvalitní infrastrukturou bez velkých obchodních center.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5-11-2021-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2026-05-06T15:30:40+02:00</dcterms:created>
  <dcterms:modified xsi:type="dcterms:W3CDTF">2026-05-06T15:30:40+02:00</dcterms:modified>
</cp:coreProperties>
</file>

<file path=docProps/custom.xml><?xml version="1.0" encoding="utf-8"?>
<Properties xmlns="http://schemas.openxmlformats.org/officeDocument/2006/custom-properties" xmlns:vt="http://schemas.openxmlformats.org/officeDocument/2006/docPropsVTypes"/>
</file>