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 kraji počítají s dalšími krizovými scénáři</w:t>
      </w:r>
    </w:p>
    <w:p>
      <w:pPr/>
      <w:r>
        <w:rPr>
          <w:b w:val="1"/>
          <w:bCs w:val="1"/>
        </w:rPr>
        <w:t xml:space="preserve">Nemocnice v celém Moravskoslezském kraji trnou strachem, zda počty hospitalizovaných pacientů nadále porostou a připravují další krizové scénáře. Shodují se na jednom. Lůžka budou schopny navýšit, personál nikoliv a tím pádem by došlo úplnému zastavení ostatní péče.</w:t>
      </w:r>
    </w:p>
    <w:p>
      <w:pPr/>
      <w:r>
        <w:rPr/>
        <w:t xml:space="preserve">Covidová lůžka standard obsazenost 82 %. Lůžka intenzivní péče obsazenost 80 %. Taková je nyní situace za osmnáct nemocnic v kraji. Například v Bohumíně,  Frýdku-Místku či Krnově hlásí v určité dny plně obsazená lůžka na JIP a pacienti musí být odkláněni do jiných zařízení. </w:t>
      </w:r>
    </w:p>
    <w:p>
      <w:pPr/>
      <w:r>
        <w:rPr>
          <w:b w:val="1"/>
          <w:bCs w:val="1"/>
        </w:rPr>
        <w:t xml:space="preserve">Norbert Schellong, ředitel Nemocnice Havířov: </w:t>
      </w:r>
      <w:r>
        <w:rPr/>
        <w:t xml:space="preserve">"Jsme schopni tu nemocnici pro covidové pacienty nafouknout už jenom maximálně o nějakých padesát lůžek. Co bude potom, to je věcí scénáře ala Itálie v první vlně, toho jsme si vědomi a okolní nemocnice jsou podobně vytížené jako Havířov. Je třeba si ale uvědomit, že to maximum znamená významné omezení už ne jen elektivní péče, ale už i subakutní péče. A ty nemocnice opravdu pojedou v totálně nouzovém režimu a jenom v bazální péči."</w:t>
      </w:r>
    </w:p>
    <w:p>
      <w:pPr/>
      <w:r>
        <w:rPr/>
        <w:t xml:space="preserve">Dalším velkým problémem je nedostatek personálu.</w:t>
      </w:r>
    </w:p>
    <w:p>
      <w:pPr/>
      <w:r>
        <w:rPr>
          <w:b w:val="1"/>
          <w:bCs w:val="1"/>
        </w:rPr>
        <w:t xml:space="preserve">Věra Murínová, mluvčí NsP Karviná-Ráj: </w:t>
      </w:r>
      <w:r>
        <w:rPr/>
        <w:t xml:space="preserve">"My v tuto chvíli nevíme, co se bude dít za čtrnáct dní, ale co víme s jistotou, že máme lůžka, my máme prostor, kam pacienty položíme. To, co je kritický moment, že nemáme personál. To znamená, že pokud bychom se měli dostávat do nějaké kritické varianty, tak to znamená další omezení péče tak, abychom ten personál mohli použít pro péči o pacienty s covidem.”</w:t>
      </w:r>
    </w:p>
    <w:p>
      <w:pPr/>
      <w:r>
        <w:rPr/>
        <w:t xml:space="preserve">I kdyby se začala nyní křivka zplošťovat, nemocnice ví, že nápor bude na zdravotníky extrémní během vánočních svátků, jak předpokládá i ministerstvo zdravotnictví.</w:t>
      </w:r>
    </w:p>
    <w:p>
      <w:pPr/>
      <w:r>
        <w:rPr/>
        <w:t xml:space="preserve">---</w:t>
      </w:r>
    </w:p>
    <w:p>
      <w:pPr>
        <w:pStyle w:val="Heading1"/>
      </w:pPr>
      <w:r>
        <w:rPr>
          <w:sz w:val="36"/>
          <w:szCs w:val="36"/>
        </w:rPr>
        <w:t xml:space="preserve">Z Ostravice bude centrum kreativního průmyslu</w:t>
      </w:r>
    </w:p>
    <w:p>
      <w:pPr/>
      <w:r>
        <w:rPr>
          <w:b w:val="1"/>
          <w:bCs w:val="1"/>
        </w:rPr>
        <w:t xml:space="preserve">Dnes vás potěšíme skvělou zprávou. Za pár dní začíná rekonstrukce módního domu Ostravica, který už mnoho let hyzdí Ostravu. Architektu se podařilo skloubit historii s moderními prvky a tak bude mít město nový působivý vstup do centra. Po dokončení se z Ostravice stane centrem kreativního průmyslu.</w:t>
      </w:r>
    </w:p>
    <w:p>
      <w:pPr/>
      <w:r>
        <w:rPr/>
        <w:t xml:space="preserve">Módní dům Ostravica vám nabízí zboží nejlepších značek, Jesenický damašek, Makyta Půchov a nebo Oděvní průmysl Prostějov - tyto neony zdobily Ostravici v dobách její největší slávy, kdy František Bittner udělal tuto fotografii. Takto vypadá Ostravice nyní a takto by měla vypadat za dva roky. Majitel získal stavební povolení a hledá zhotovitele.</w:t>
      </w:r>
    </w:p>
    <w:p>
      <w:pPr/>
      <w:r>
        <w:rPr>
          <w:b w:val="1"/>
          <w:bCs w:val="1"/>
        </w:rPr>
        <w:t xml:space="preserve">Daniel Zeman, majitel objektu</w:t>
      </w:r>
      <w:r>
        <w:rPr/>
        <w:t xml:space="preserve">: „Vnímám Ostravici jako symbol Ostravy a její zkázu jsem těžce prožíval. Před osmi lety jsem sám  podepsal petici za její záchranu. Když se později naskytla příležitost objekt získat, začal pro mě dlouhý  proces jeho záchrany. Postupně jsem začal financovat opravy budov sám. Do koupě, neodkladných  sanačních prací, zajištění statiky a projekčních prací jsem již investoval přes 60 milionů korun. Ten  nejdůležitější úkol ale spočíval v nalezení shody na novém atraktivním vzhledu a zejména na  smysluplné, udržitelné funkci. Nakonec se to povedlo, a díky tomu se podařilo přesvědčit další  investory, aby do projektu záchrany nyní vstoupili a investovali další finanční prostředky."</w:t>
      </w:r>
    </w:p>
    <w:p>
      <w:pPr/>
      <w:r>
        <w:rPr/>
        <w:t xml:space="preserve">Ve dvacátých letech minulého století měla Ostravica skleněný strop, takže dovnitř proudilo denní světlo. Tento prvek by chtěl majitel vrátit. Fasáda dostane nový moderní vzhled, ale při bližším pohledu půjde vidět i původní tvary. Uvnitř zůstane zachováno téměř vše, co půjde. Zásadní ale také je, co se bude dít uvnitř.</w:t>
      </w:r>
    </w:p>
    <w:p>
      <w:pPr/>
      <w:r>
        <w:rPr>
          <w:b w:val="1"/>
          <w:bCs w:val="1"/>
        </w:rPr>
        <w:t xml:space="preserve">Andrej Harmečko, autor koncepce centra kreativního průmyslu: </w:t>
      </w:r>
      <w:r>
        <w:rPr/>
        <w:t xml:space="preserve">„Ostravica se stane místem, kde se  bude potkávat věda s kulturou a uměním, což je dnes moderně nazýváno kreativním průmyslem. Ve  spolupráci s Ostravskou univerzitou, Moravskoslezským inovačním centrem a českou i mezinárodní  uměleckou a kreativní komunitou zde spolu budou na jednom místě pracovat vědci a lidé různých  uměleckých a kreativních profesí. Zejména se jedná o průmyslový design, architekturu a využívání IT  technologií v průmyslu a službách. Dnes je už zcela běžné, že se do tvorby nových výrobků a  technologií zapojují lidé s uměleckým cítěním, protože kvalita designu, ergonomie a schopnost  zaujmout jsou nedílnou součástí všech výrobku i průmyslových technologií."</w:t>
      </w:r>
    </w:p>
    <w:p>
      <w:pPr/>
      <w:r>
        <w:rPr/>
        <w:t xml:space="preserve">S Ostravicí sousedí i další budova, ze které by měl být hotel. </w:t>
      </w:r>
    </w:p>
    <w:p>
      <w:pPr/>
      <w:r>
        <w:rPr>
          <w:b w:val="1"/>
          <w:bCs w:val="1"/>
        </w:rPr>
        <w:t xml:space="preserve">Jindřich Vaněk, zástupce majitele objektu: </w:t>
      </w:r>
      <w:r>
        <w:rPr/>
        <w:t xml:space="preserve">"Majitel této části objektu vyjednává s městem Ostrava o odkoupení pozemků směrem k ulici 28. října, kde chce vybudovat moderní přístavbu." </w:t>
      </w:r>
    </w:p>
    <w:p>
      <w:pPr/>
      <w:r>
        <w:rPr/>
        <w:t xml:space="preserve">Pro Ostravici i sousední budovu Textilie a bývalé banky bude důležitý i další osud náměstí Dr. Eduarda Beneše, na který magistrát vypsal architektonickou soutěž.  </w:t>
      </w:r>
    </w:p>
    <w:p>
      <w:pPr/>
      <w:r>
        <w:rPr/>
        <w:t xml:space="preserve">---</w:t>
      </w:r>
    </w:p>
    <w:p>
      <w:pPr>
        <w:pStyle w:val="Heading1"/>
      </w:pPr>
      <w:r>
        <w:rPr>
          <w:sz w:val="36"/>
          <w:szCs w:val="36"/>
        </w:rPr>
        <w:t xml:space="preserve">V Ostravě-Jihu přibývá parkovacích míst</w:t>
      </w:r>
    </w:p>
    <w:p>
      <w:pPr/>
      <w:r>
        <w:rPr>
          <w:b w:val="1"/>
          <w:bCs w:val="1"/>
        </w:rPr>
        <w:t xml:space="preserve">Řidičům z Jihu Ostravy se opět alespoň částečně ulevilo. Ve Výškovicích a na sídlišti Bělský les přibyla nová parkovací místa, která radnice nechala vybudovat na nevyužívaných místech.</w:t>
      </w:r>
    </w:p>
    <w:p>
      <w:pPr/>
      <w:r>
        <w:rPr/>
        <w:t xml:space="preserve">Nevyužívané asfaltové dětské hřiště na ulici Františka Lýska se proměnilo v parkoviště pro 22 aut. Obvod Ostrava-Jih jej nechal vybudovat za zhruba 3 miliony korun. Na místě byla zřízená i dvě parkovací stání pro tělesně postižené. </w:t>
      </w:r>
    </w:p>
    <w:p>
      <w:pPr/>
      <w:r>
        <w:rPr>
          <w:b w:val="1"/>
          <w:bCs w:val="1"/>
        </w:rPr>
        <w:t xml:space="preserve">Jeden z obyvatelů sídliště Bělský les: </w:t>
      </w:r>
      <w:r>
        <w:rPr/>
        <w:t xml:space="preserve">“Tady už opravdu to bylo  hodně přeplněné, takže opravdu večer, když jste přijela v 5 hodin, nebo v 6, tak už tu prakticky nebylo kde zaparkovat a člověk musel vybírat ta místa někde daleko.” </w:t>
      </w:r>
    </w:p>
    <w:p>
      <w:pPr/>
      <w:r>
        <w:rPr/>
        <w:t xml:space="preserve">Dalších bezmála 130 parkovacích míst vzniklo rozšířením parkoviště na ulici Jičínská ve Výškovicích. Právě v této části obvodu mají řidiči největší problém s odstavením aut. </w:t>
      </w:r>
    </w:p>
    <w:p>
      <w:pPr/>
      <w:r>
        <w:rPr>
          <w:b w:val="1"/>
          <w:bCs w:val="1"/>
        </w:rPr>
        <w:t xml:space="preserve">Anketa: obyvatelé Výškovic: </w:t>
      </w:r>
      <w:r>
        <w:rPr/>
        <w:t xml:space="preserve">“Co tu dělají ta velikánská auta. To se nám tu nelíbí. Není to tu náhodou dopravní značka, že to tu jenom pro osobní a ne nad 2 a půl tuny. Ještě to by měl někdo pohlídat. Jsme rádi samozřejmě, protože člověk přijel ve 4 odpoledne a už neměl kde zaparkovat. Krásné to je, krásné.”</w:t>
      </w:r>
    </w:p>
    <w:p>
      <w:pPr/>
      <w:r>
        <w:rPr/>
        <w:t xml:space="preserve">“Kdo je řidič, tak určitě mu to dělá radost, že to parkoviště je, ale já jsem měla radši ty stromy."  </w:t>
      </w:r>
    </w:p>
    <w:p>
      <w:pPr/>
      <w:r>
        <w:rPr>
          <w:b w:val="1"/>
          <w:bCs w:val="1"/>
        </w:rPr>
        <w:t xml:space="preserve">Hana Tichánková, místostarostka MOb Ostrava-Jih: </w:t>
      </w:r>
      <w:r>
        <w:rPr/>
        <w:t xml:space="preserve">“Tato akce velice ulevila parkování v této oblasti, protože Výškovice jsou velice kritické, co se týče možnosti zaparkovat. Do konce roku budou ještě dokončena parkoviště na ulici Kaminského a ulici Lužická.”</w:t>
      </w:r>
    </w:p>
    <w:p>
      <w:pPr/>
      <w:r>
        <w:rPr/>
        <w:t xml:space="preserve">Díky těmto parkovištím v obvodu přibude dalších 65 parkovacích míst.</w:t>
      </w:r>
    </w:p>
    <w:p>
      <w:pPr/>
      <w:r>
        <w:rPr/>
        <w:t xml:space="preserve">---</w:t>
      </w:r>
    </w:p>
    <w:p>
      <w:pPr>
        <w:pStyle w:val="Heading1"/>
      </w:pPr>
      <w:r>
        <w:rPr>
          <w:sz w:val="36"/>
          <w:szCs w:val="36"/>
        </w:rPr>
        <w:t xml:space="preserve">ADRA sbírá drobné dárky nejen pro osamělé seniory</w:t>
      </w:r>
    </w:p>
    <w:p>
      <w:pPr/>
      <w:r>
        <w:rPr>
          <w:b w:val="1"/>
          <w:bCs w:val="1"/>
        </w:rPr>
        <w:t xml:space="preserve">Dobrovolnická organizace ADRA Frýdek-Místek uspořádala i letos akci s názvem Dárek pro druhé. Lidé mohou ještě do 3. prosince nosit do charitativních obchůdků drobné dárky, kterými by chtěli obdarovat hlavně osamělé seniory nebo také děti matek samoživitelek. V Adře dárky roztřídí a vytvoří z nich vánoční dárkové balíčky.</w:t>
      </w:r>
    </w:p>
    <w:p>
      <w:pPr/>
      <w:r>
        <w:rPr/>
        <w:t xml:space="preserve">Dárkové tašky plné drobností, které potěší každého  obdarovaného. V dobrovolnickém centru ADRA Frýdek-Místek mají teď plné  ruce práce s projektem Dárek pro druhé = Radost pro všechny.</w:t>
      </w:r>
    </w:p>
    <w:p>
      <w:pPr/>
      <w:r>
        <w:rPr>
          <w:b w:val="1"/>
          <w:bCs w:val="1"/>
        </w:rPr>
        <w:t xml:space="preserve">Hana Vítová, koordinátorka dobrovolníků:</w:t>
      </w:r>
      <w:r>
        <w:rPr/>
        <w:t xml:space="preserve"> "Jedná se o to, že lidé sem k nám do Adry mohou přinést  dárek. Nemusí to být žádná velká věc, stačí maličkost, protože právě i ty  maličkosti mnohdy potěší mnohem víc. Mohou to být třeba deky, svíčky,  kosmetika. Drobnosti, vyrobený dárek, jako třeba malovaný obrázek."</w:t>
      </w:r>
    </w:p>
    <w:p>
      <w:pPr/>
      <w:r>
        <w:rPr/>
        <w:t xml:space="preserve">Akce je primárně zaměřena na osamělé seniory, kteří žijí  v domácnostech nebo ve zdravotních či sociálních zařízeních. Ale také pro  matky samoživitelky nebo rodiny, které se nacházejí v hmotné nouzi. </w:t>
      </w:r>
    </w:p>
    <w:p>
      <w:pPr/>
      <w:r>
        <w:rPr>
          <w:b w:val="1"/>
          <w:bCs w:val="1"/>
        </w:rPr>
        <w:t xml:space="preserve">Hana Vítová, koordinátorka dobrovolníků:</w:t>
      </w:r>
      <w:r>
        <w:rPr/>
        <w:t xml:space="preserve"> "Dárek pro druhé je projekt, který jsme spustili 13.  listopadu u příležitosti Světového dne laskavosti. Jedná se o projekt, kdy  chceme osamoceným lidem předat alespoň kousek vánoční atmosféry tím, že jim  předáme dárek, který by jinak nedostali."</w:t>
      </w:r>
    </w:p>
    <w:p>
      <w:pPr/>
      <w:r>
        <w:rPr>
          <w:b w:val="1"/>
          <w:bCs w:val="1"/>
        </w:rPr>
        <w:t xml:space="preserve">Stanislav Staněk, vedoucí dobrovolnického centra ADRA  Frýdek-Místek:</w:t>
      </w:r>
      <w:r>
        <w:rPr/>
        <w:t xml:space="preserve"> "Ze všech domovů ve Frýdku-Místku máme asi 550 zájemců, kteří  jsou sami, opuštění a ty domovy nám zprostředkovaly jména těch lidí, kterým ty  dárky budeme dávat."</w:t>
      </w:r>
    </w:p>
    <w:p>
      <w:pPr/>
      <w:r>
        <w:rPr>
          <w:b w:val="1"/>
          <w:bCs w:val="1"/>
        </w:rPr>
        <w:t xml:space="preserve">Hana Vítová, koordinátorka dobrovolníků:</w:t>
      </w:r>
      <w:r>
        <w:rPr/>
        <w:t xml:space="preserve"> "Důležité je, aby když ti lidé sem přinesou ten dárek, tak  aby ho nezalepovali. Abychom viděli, co se tam nachází a mohli jsme to  roztřídit podle toho, komu ten dárek poputuje. Ať už to bude muž nebo žena nebo  děti právě. A poté, co my je roztřídíme, tak je budeme postupně rozvážet. Kdy  to spojujeme i se zpíváním vánočních koled. Spolu s našimi dobrovolníky,  kteří se toho také účastní."</w:t>
      </w:r>
    </w:p>
    <w:p>
      <w:pPr/>
      <w:r>
        <w:rPr/>
        <w:t xml:space="preserve">ADRA letos akci pořádá už čtvrtým rokem. </w:t>
      </w:r>
    </w:p>
    <w:p>
      <w:pPr/>
      <w:r>
        <w:rPr>
          <w:b w:val="1"/>
          <w:bCs w:val="1"/>
        </w:rPr>
        <w:t xml:space="preserve">Stanislav Staněk, vedoucí dobrovolnického centra ADRA  Frýdek-Místek:</w:t>
      </w:r>
      <w:r>
        <w:rPr/>
        <w:t xml:space="preserve"> "Z té minulé rekapitulace vnímáme, že město je citlivé a  vnímavé právě pro potřeby těchto lidí. A měli jsme dostatečné množství dárků. A  protože jsme s tím i letos počítali, tak jsme to nabídli více domovům a  tím také se navýšil počet těch dárků, tak teď jenom jsme v napětí, jestli  občané budou slyšet to naše volání a přinesou dostatečný počet těch dárků. Já věřím teda občanům Frýdku-Místku, že nás v tom  nenechají a že budeme moci uspokojit i ty potřeby těch, kteří se cítí sami a  opuštění."</w:t>
      </w:r>
    </w:p>
    <w:p>
      <w:pPr/>
      <w:r>
        <w:rPr/>
        <w:t xml:space="preserve">V případě, že se chcete akce zúčastnit, dárky můžete  nosit do charitativních obchůdků Adry ve Frýdku-Místku ještě do 3. prosince. </w:t>
      </w:r>
    </w:p>
    <w:p>
      <w:pPr/>
      <w:r>
        <w:rPr/>
        <w:t xml:space="preserve">---</w:t>
      </w:r>
    </w:p>
    <w:p>
      <w:pPr>
        <w:pStyle w:val="Heading1"/>
      </w:pPr>
      <w:r>
        <w:rPr>
          <w:sz w:val="36"/>
          <w:szCs w:val="36"/>
        </w:rPr>
        <w:t xml:space="preserve">Opavským trhovcům pomůže město</w:t>
      </w:r>
    </w:p>
    <w:p>
      <w:pPr/>
      <w:r>
        <w:rPr>
          <w:b w:val="1"/>
          <w:bCs w:val="1"/>
        </w:rPr>
        <w:t xml:space="preserve">V neděli měly na opavském Dolním náměstí začít Vánoční trhy. Kvůli vládním opatřením proti šíření koronaviru ale zůstaly stánky zavřené. Radnice teď přemýšlí, jak ušlé zisky obchodníkům kompenzovat.</w:t>
      </w:r>
    </w:p>
    <w:p>
      <w:pPr/>
      <w:r>
        <w:rPr/>
        <w:t xml:space="preserve">Dolní  náměstí v Opavě bývá každoročně na konci roku centrem  Vánočních trhů. Letos blížící se svátky smutně připomíná  vánoční strom a rozestavěné stánky, kde ovšem nikdo  nevystavuje zboží ani neláká k nákupu. Ještě než stačily  Vánoční trhy s programem začít, vláda tyto akce kvůli pandemii  koronaviru zrušila.   </w:t>
      </w:r>
    </w:p>
    <w:p>
      <w:pPr/>
      <w:r>
        <w:rPr>
          <w:b w:val="1"/>
          <w:bCs w:val="1"/>
        </w:rPr>
        <w:t xml:space="preserve">Martin  Žižlavský, organizátor Vánočních trhů: </w:t>
      </w:r>
      <w:r>
        <w:rPr/>
        <w:t xml:space="preserve">„Já  si myslím, že to šokovalo každého. To, co vláda předvedla, byl  totální kolaps pro všechny. Nejen pro prodejce, ale i pro  pořadatele trhů. “ </w:t>
      </w:r>
    </w:p>
    <w:p>
      <w:pPr/>
      <w:r>
        <w:rPr/>
        <w:t xml:space="preserve">Mezi  zavřenými dřevěnými boudami teď lidé  procházejí bez  zastavení.</w:t>
      </w:r>
    </w:p>
    <w:p>
      <w:pPr/>
      <w:r>
        <w:rPr>
          <w:b w:val="1"/>
          <w:bCs w:val="1"/>
        </w:rPr>
        <w:t xml:space="preserve">obyvatelka  Opavy: </w:t>
      </w:r>
      <w:r>
        <w:rPr/>
        <w:t xml:space="preserve">„Nelíbí se nám to  jako očkovaným. Mysleli jsme, že budeme mít nějaké výhody a  nemáme.“</w:t>
      </w:r>
    </w:p>
    <w:p>
      <w:pPr/>
      <w:r>
        <w:rPr>
          <w:b w:val="1"/>
          <w:bCs w:val="1"/>
        </w:rPr>
        <w:t xml:space="preserve">obyvatelka Opavy:</w:t>
      </w:r>
      <w:r>
        <w:rPr/>
        <w:t xml:space="preserve">  „Není to ta vánoční atmosféra. Ale chápu, že je to potřeba  udělat.“</w:t>
      </w:r>
    </w:p>
    <w:p>
      <w:pPr/>
      <w:r>
        <w:rPr/>
        <w:t xml:space="preserve">  Na náměstí stojí 21  prodejních stánků.  Prodávat se v nich měl třeba punč, medové  perníčky, svícny nebo výrobky ze dřeva. Stejně, jako v minulých  letech sem lidé často mířili také za nákupem vánočních  dárků, které nabízeli regionální výrobci. </w:t>
      </w:r>
    </w:p>
    <w:p>
      <w:pPr/>
      <w:r>
        <w:rPr/>
        <w:t xml:space="preserve">  Už nyní je jasné, že  se připravené zboží i občerstvení  k zákazníkům nedostane.  Prodejci sčítají ztráty. V Opavě jim pomůže město.</w:t>
      </w:r>
    </w:p>
    <w:p>
      <w:pPr/>
      <w:r>
        <w:rPr>
          <w:b w:val="1"/>
          <w:bCs w:val="1"/>
        </w:rPr>
        <w:t xml:space="preserve">Tomáš  Navrátil (ANO), primátor Opavy: </w:t>
      </w:r>
      <w:r>
        <w:rPr/>
        <w:t xml:space="preserve">„Jsem  připraveni jim pomoci. Řešíme možné varianty.  Ať už to, že některé zboží od nich vykoupíme, příp.  vymyslíme nějaký on-line prodej, kde  bychom mohli prodej zboží zprostředkovat.“</w:t>
      </w:r>
    </w:p>
    <w:p>
      <w:pPr/>
      <w:r>
        <w:rPr/>
        <w:t xml:space="preserve">  Zatímco na Dolním  náměstí zůstanou boudy zavřené, naopak otevřít by se znovu  mohly ty, které stojí na náměstí u radnice. Jde o čtyři stánky  s prodejem občerstvení. Ty totiž nejsou součástí Vánočních  trhů a otevřené jsou už od října. Zákazníci pak musí,  samozřejmě, respektovat vládní nařízení a nekonzumovat jídlo  a pití na místě, ale odnést si jej s sebou.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2026-09-07T23:55:39+02:00</dcterms:created>
  <dcterms:modified xsi:type="dcterms:W3CDTF">2026-09-07T23:55:39+02:00</dcterms:modified>
</cp:coreProperties>
</file>

<file path=docProps/custom.xml><?xml version="1.0" encoding="utf-8"?>
<Properties xmlns="http://schemas.openxmlformats.org/officeDocument/2006/custom-properties" xmlns:vt="http://schemas.openxmlformats.org/officeDocument/2006/docPropsVTypes"/>
</file>