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Jiří Grulich je novým mladým řemeslníkem roku 2021</w:t>
      </w:r>
    </w:p>
    <w:p>
      <w:pPr/>
      <w:r>
        <w:rPr>
          <w:b w:val="1"/>
          <w:bCs w:val="1"/>
        </w:rPr>
        <w:t xml:space="preserve">Pouze dva žáci z našeho kraje se mohou pochlubit titulem Mladý řemeslník roku 2021. Jedním z nich je Jiří Grulich, student 3. ročníku krnovské varhanářské školy. Své ocenění převzal na konci října v prostorách senátu v Praze.</w:t>
      </w:r>
    </w:p>
    <w:p>
      <w:pPr/>
      <w:r>
        <w:rPr/>
        <w:t xml:space="preserve"> K ceně přivedla Jirku vlastnoručně vyrobená akustická kytara. Přihlášení do soutěže sám vůbec neočekával.</w:t>
      </w:r>
    </w:p>
    <w:p>
      <w:pPr/>
      <w:r>
        <w:rPr>
          <w:b w:val="1"/>
          <w:bCs w:val="1"/>
        </w:rPr>
        <w:t xml:space="preserve">Jiří Grulich, oceněný student: </w:t>
      </w:r>
      <w:r>
        <w:rPr/>
        <w:t xml:space="preserve">„To tam poslali učitelé potajmu, já jsem o tom ani nevěděl, takže to bylo takové překvapení. Poslali tam moji první akustickou kytaru, co jsem vyrobil už v prvním ročníku a pak tam poslali mé fotky, jak vlastně stojím u té vitríny a jak tam vkládám kytary a celkově materiály, které jsem psal o těch kytarách.</w:t>
      </w:r>
    </w:p>
    <w:p>
      <w:pPr/>
      <w:r>
        <w:rPr>
          <w:b w:val="1"/>
          <w:bCs w:val="1"/>
        </w:rPr>
        <w:t xml:space="preserve">Jiří Holinka„ zástupce ředitelky pro praktická cvičení: </w:t>
      </w:r>
      <w:r>
        <w:rPr/>
        <w:t xml:space="preserve">„Náš student získal ocenění Nejlepší řemeslník roku 2021, v senátu mu bylo předáno a tady vlastně z MS kraje jsou dva.“</w:t>
      </w:r>
    </w:p>
    <w:p>
      <w:pPr/>
      <w:r>
        <w:rPr/>
        <w:t xml:space="preserve"> Komise kromě výrobku hodnotila také celkový profil řemeslníka.</w:t>
      </w:r>
    </w:p>
    <w:p>
      <w:pPr/>
      <w:r>
        <w:rPr>
          <w:b w:val="1"/>
          <w:bCs w:val="1"/>
        </w:rPr>
        <w:t xml:space="preserve">Jiří Grulich, oceněný student:</w:t>
      </w:r>
      <w:r>
        <w:rPr/>
        <w:t xml:space="preserve"> „Byly tam nějaké přísné požadavky co se týče mého prospěchu. Jsem ve třetím ročníku studia na této škole. A ještě tam musely být nějaké mimoškolní činnosti a školní činnosti.“</w:t>
      </w:r>
    </w:p>
    <w:p>
      <w:pPr/>
      <w:r>
        <w:rPr/>
        <w:t xml:space="preserve"> Titulu nejlepšího řemeslníka si velmi cení i škola, která ve městě udržuje tradici výchovy varhanářů a výrobců strunných nástrojů.</w:t>
      </w:r>
    </w:p>
    <w:p>
      <w:pPr/>
      <w:r>
        <w:rPr>
          <w:b w:val="1"/>
          <w:bCs w:val="1"/>
        </w:rPr>
        <w:t xml:space="preserve">Ludmila Macháčková, zástupkyně ředitelky školy: </w:t>
      </w:r>
      <w:r>
        <w:rPr/>
        <w:t xml:space="preserve">„My jsme samozřejmě velmi rádi, že se Jirkovi podařilo takto umístit mezi nejlepší řemeslníky, studenty, kteří byli tímto prestižním oceněním vyznamenáni. Je to určitě propagace naší školy, chceme v tom určitě pokračovat, aby i další studenti měli tuto možnost.  </w:t>
      </w:r>
    </w:p>
    <w:p>
      <w:pPr/>
      <w:r>
        <w:rPr/>
        <w:t xml:space="preserve"> Mladý řemeslník roku si dále plánuje splnit svůj největší sen, výrobu vlastní basové kytary. Ta vznikne jako jeho maturitní práce v příštím školním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Vyhodnocení celostátní výzvy 10 tisíc kroků</w:t>
      </w:r>
    </w:p>
    <w:p>
      <w:pPr/>
      <w:r>
        <w:rPr>
          <w:b w:val="1"/>
          <w:bCs w:val="1"/>
        </w:rPr>
        <w:t xml:space="preserve">Olomouc, Krnov, Dobříš, Bruntál. To je pořadí nejúspěšnějších měst v celostátní výzvě 10 tisíc kroků. Ta si kladla za cíl, rozpohybovat lidi, kteří dosud nesportovali. Účast i zájem více než šedesáti měst a obcí z celé republiky jeho splnění jen potvrdily.</w:t>
      </w:r>
    </w:p>
    <w:p>
      <w:pPr/>
      <w:r>
        <w:rPr/>
        <w:t xml:space="preserve"> Výzva 10 tisíc kroků má unikátní pravidla. Klade si za cíl přivést k pohybu všechny bez ohledu na věk a hmotnost.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„U této výzva, když jste mladý a štíhlý, tak nemáte potřebné body. Takže v podstatě jsou zvýhodněni ti, kteří se pohybu nevěnují ve svém volném čase.“</w:t>
      </w:r>
    </w:p>
    <w:p>
      <w:pPr/>
      <w:r>
        <w:rPr>
          <w:b w:val="1"/>
          <w:bCs w:val="1"/>
        </w:rPr>
        <w:t xml:space="preserve">Jaroslav Martínek, hlavní organizátor, Olomouc: </w:t>
      </w:r>
      <w:r>
        <w:rPr/>
        <w:t xml:space="preserve">„Rozpohybovat Českou republiku. Účastnilo se více než 6 a půl tisíce lidí. Jedinečnost je dána tím, že se zaměřujeme hodně na starší lidi a na lidi, říkáme tomu slušně, s vyšším BMI.“</w:t>
      </w:r>
    </w:p>
    <w:p>
      <w:pPr/>
      <w:r>
        <w:rPr/>
        <w:t xml:space="preserve"> Hodnoceny byly i obce a města, týmy i jednotlivci. Akci podpořil i MS kraj.</w:t>
      </w:r>
    </w:p>
    <w:p>
      <w:pPr/>
      <w:r>
        <w:rPr>
          <w:b w:val="1"/>
          <w:bCs w:val="1"/>
        </w:rPr>
        <w:t xml:space="preserve">Miroslav Žbánek (ANO), primátor Olomouce:</w:t>
      </w:r>
      <w:r>
        <w:rPr/>
        <w:t xml:space="preserve"> „Je to také výzva pro nás,abysme například Krnovu, který nám dýchal na záda, příště zase utekli.“</w:t>
      </w:r>
    </w:p>
    <w:p>
      <w:pPr/>
      <w:r>
        <w:rPr>
          <w:b w:val="1"/>
          <w:bCs w:val="1"/>
        </w:rPr>
        <w:t xml:space="preserve">Tomáš Hradil (nez.), starosta Krnova:</w:t>
      </w:r>
      <w:r>
        <w:rPr/>
        <w:t xml:space="preserve"> „Snažil jsem se motivovat naše lidi a myslím, že se to celkem povedlo a že, opravdu, zapojení krnováků bylo neskutečné. Není to ani zdaleka tak moje zásluha, je to zásluha všech, kteří chodit chtěli." </w:t>
      </w:r>
    </w:p>
    <w:p>
      <w:pPr/>
      <w:r>
        <w:rPr>
          <w:b w:val="1"/>
          <w:bCs w:val="1"/>
        </w:rPr>
        <w:t xml:space="preserve">Pavel Svoboda (nez.), starosta Dobříše: </w:t>
      </w:r>
      <w:r>
        <w:rPr/>
        <w:t xml:space="preserve">„Mám z toho velikou radost. Dávalo smysl, že lidi v Dobříši chodili a všechny to bavilo, takže to bylo fajn. Chodili lidi i s berlemi.“</w:t>
      </w:r>
    </w:p>
    <w:p>
      <w:pPr/>
      <w:r>
        <w:rPr>
          <w:b w:val="1"/>
          <w:bCs w:val="1"/>
        </w:rPr>
        <w:t xml:space="preserve">Miroslav Matys, 1. místo v kategorii mužů, 1496 km: </w:t>
      </w:r>
      <w:r>
        <w:rPr/>
        <w:t xml:space="preserve">„Chodil jsem u nás po lese. U nás v Brodcích jsem chodil jedině do lesa." </w:t>
      </w:r>
    </w:p>
    <w:p>
      <w:pPr/>
      <w:r>
        <w:rPr>
          <w:b w:val="1"/>
          <w:bCs w:val="1"/>
        </w:rPr>
        <w:t xml:space="preserve">Věra Hájková, 2. místo v kategorii žen, 1371 km, Prostějov: </w:t>
      </w:r>
      <w:r>
        <w:rPr/>
        <w:t xml:space="preserve">„Jsem se strašně dala do kopy s přítelem a těší se , že půjdeme spolu společně.“</w:t>
      </w:r>
    </w:p>
    <w:p>
      <w:pPr/>
      <w:r>
        <w:rPr>
          <w:b w:val="1"/>
          <w:bCs w:val="1"/>
        </w:rPr>
        <w:t xml:space="preserve">Libuše Výkrutová, vítězka kategorie žen, 1500 km, Uničov: </w:t>
      </w:r>
      <w:r>
        <w:rPr/>
        <w:t xml:space="preserve">„Člověk přišel na jiné myšlenky, vypustil problémy, co přináší život a pěkně se odreagoval.“</w:t>
      </w:r>
    </w:p>
    <w:p>
      <w:pPr/>
      <w:r>
        <w:rPr>
          <w:b w:val="1"/>
          <w:bCs w:val="1"/>
        </w:rPr>
        <w:t xml:space="preserve">Vlasta Čeperová, vítězka bruntálských účastníků: </w:t>
      </w:r>
      <w:r>
        <w:rPr/>
        <w:t xml:space="preserve">„Po okolí. Všude po okolí. Asi 820 km.</w:t>
      </w:r>
    </w:p>
    <w:p>
      <w:pPr/>
      <w:r>
        <w:rPr>
          <w:b w:val="1"/>
          <w:bCs w:val="1"/>
        </w:rPr>
        <w:t xml:space="preserve">Miroslav Fišer, 1 místo mezi bruntálskými muži, 864 km:</w:t>
      </w:r>
      <w:r>
        <w:rPr/>
        <w:t xml:space="preserve"> „Díky tady tomu člověk poznal veškerá zákoutí.“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„Výzva 10 tisíc kroků je v dnešní době velmi příjemná a možná i důležité pro naše zdraví. Já bych chtěl poděkovat organizátorům a všem lidem, kteří se do téhleté výzvy zapojili, protože je to přeci o životním stylu, o pohybu a o tom, abychom byli zdraví.“</w:t>
      </w:r>
    </w:p>
    <w:p>
      <w:pPr/>
      <w:r>
        <w:rPr/>
        <w:t xml:space="preserve"> Vyhodnocení se stalo i novou výzvou k účasti na jarním kole. To bude zahájeno v Bruntále   1. dubna 2022 a vyhodnoceno v Dobříši.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stromy a stromky pro náměstí i domovy</w:t>
      </w:r>
    </w:p>
    <w:p>
      <w:pPr/>
      <w:r>
        <w:rPr>
          <w:b w:val="1"/>
          <w:bCs w:val="1"/>
        </w:rPr>
        <w:t xml:space="preserve">Nejen velké stromy už svítí na náměstích obcí a měst regionu. Také plantáže s vánočními stromky mnoha druhů už navštěvují první zákazníci. Nabídka pěstitelů kolem Nových Heřminov a Kunova může uspokojit všechna přání a nároky dětí i rodičů.</w:t>
      </w:r>
    </w:p>
    <w:p>
      <w:pPr/>
      <w:r>
        <w:rPr/>
        <w:t xml:space="preserve"> Všechna náměstí už svítí. S vánočními stromečky do našich domácností je to jinak. Většina jich ještě čeká na plantážích.  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teď už je všechno podřízené akorát prodeji, Snažíme se o to, aby se stromečky dostaly k zákazníkům co nejčerstvější, proto se snažíme vyřezávat vždycky co nejpozději.</w:t>
      </w:r>
    </w:p>
    <w:p>
      <w:pPr/>
      <w:r>
        <w:rPr/>
        <w:t xml:space="preserve"> Stále více zájemců využívá i možnost výběru a rezervace rostoucího stromku, který si označí a přijedou si pro něj až o vánocích.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„Tahle služba se velmi uchytila mezi lidmi, vyberou si mezi dvaceti tisíci stromečky ten svůj, který si označí, ovisačkuje se a přijedou si pro něj  třiadvacátého, někteří čtyřiadvacátého ráno.“</w:t>
      </w:r>
    </w:p>
    <w:p>
      <w:pPr/>
      <w:r>
        <w:rPr/>
        <w:t xml:space="preserve"> Mediální boom a TV reklamy ovlivnily také trend výběru druhů stromů. Po vzoru západní Evropy.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„Jedle kavkazská, tak je pravda, že, pokud je dobře stříhaná, díky drsnosti klimatu je pěkně hustá.“</w:t>
      </w:r>
    </w:p>
    <w:p>
      <w:pPr/>
      <w:r>
        <w:rPr>
          <w:b w:val="1"/>
          <w:bCs w:val="1"/>
        </w:rPr>
        <w:t xml:space="preserve">Anketa, zákaznice a brigádnice:</w:t>
      </w:r>
      <w:r>
        <w:rPr/>
        <w:t xml:space="preserve"> „Tak já budu mít letos asi jedličku, my to tak střídáme, jedličku, smrček. Jedlička krásné voní a nepíchá, ten smrček zase trošku dýl vydrží.“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„Středně velký smrček, ozdobený spíše přírodními věcmi.“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„Každý rok doma máme živý vánoční stromeček, určitě i letos si nějaký pořídíme, snad to bude jedlička.“</w:t>
      </w:r>
    </w:p>
    <w:p>
      <w:pPr/>
      <w:r>
        <w:rPr/>
        <w:t xml:space="preserve"> Stále rostoucím trendem jsou i živé stromky v kontejneru. I tady má větší šance na přežití po výsadbě smrk, než jedle.  Tak vzhůru pro stromečky a šťastnou ruku při jejich výběru!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3-12-2021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