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opět v komorním duchu</w:t>
      </w:r>
    </w:p>
    <w:p>
      <w:pPr/>
      <w:r>
        <w:rPr>
          <w:b w:val="1"/>
          <w:bCs w:val="1"/>
        </w:rPr>
        <w:t xml:space="preserve">Slavnostní rozsvícení vánočního stromu v Albrechticích měl doprovázet bohatý kulturní program. Děti měl navštívit Mikuláš,  místní cukrárna napekla perníčky a připraveni byli i stánkaři.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„Chceme lidem udělat pěkný začátek Adventu, připomenout si, že Vánoce se blíží.“</w:t>
      </w:r>
    </w:p>
    <w:p>
      <w:pPr/>
      <w:r>
        <w:rPr/>
        <w:t xml:space="preserve">Bohužel, opatření, která vešla v platnost jen pár hodin před akcí to zapříčinila, že vše proběhlo stejně jako loni ve velmi komorním duchu.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„Je to trošku zklamání, že to bylo jen takové blik a nic víc.“ „Kdo mohl, přišel se aspoň podívat na samotné rozsvícení. Půjdeme se projít domů a využijeme tak takový ten předadventní čas.“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„Loni jsem na tomto místě přál nám všem, abychom do roka zažili normál. Bohužel, přání se nesplnilo a já to letos budu opakovat. Doufám, že naše společnost bude za rok fungovat normálně a do toho času Adventu přeji pokoj a mír všem lidem dobré vůle.“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„Chtěl bych všem popřát nejen na období Adventu a Vánoc, ale i na celý příští rok pevné zdraví, Boží požehnání, které je tak potřebné pro každého z nás a takovou tu jistotu, která nám v poslední době velmi chybí. Chtěl bych také popřát pozitivní náladu a negativní testy.“</w:t>
      </w:r>
    </w:p>
    <w:p>
      <w:pPr/>
      <w:r>
        <w:rPr>
          <w:b w:val="1"/>
          <w:bCs w:val="1"/>
        </w:rPr>
        <w:t xml:space="preserve">P. Miroslav Kazimierz, římskokatolický farář:</w:t>
      </w:r>
      <w:r>
        <w:rPr/>
        <w:t xml:space="preserve">  „Advent je dobrou radostného očekávání příchodu Pána Ježíše Krista,  který je světlem světa. Chtěl bych všem popřát, aby to světlo bylo v  našich srdcích. Aby se naše srdce rozzářily radostí a opravdovým pokojem  nejen v době Adventu a Vánoc, ale po celý příští rok.“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12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2026-06-19T14:21:58+02:00</dcterms:created>
  <dcterms:modified xsi:type="dcterms:W3CDTF">2026-06-19T14:21:58+02:00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