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 kde maminky s dětmi napekly hromadu dobrot a dovezli jsme je do fakultní nemocnice.</w:t>
      </w:r>
    </w:p>
    <w:p>
      <w:pPr/>
      <w:r>
        <w:rPr/>
        <w:t xml:space="preserve">Slané i sladké dobroty, které lidé mohli do dobrovolnického centra nosit do 20. prosince, se v něm moc nezdržely. Zaměstnanci centra je ihned rozváželi na kovidová oddělení ostravských nemocnic.</w:t>
      </w:r>
    </w:p>
    <w:p>
      <w:pPr/>
      <w:r>
        <w:rPr>
          <w:b w:val="1"/>
          <w:bCs w:val="1"/>
        </w:rPr>
        <w:t xml:space="preserve">Renáta Zoubková, vrchní sestra, KARIM FNO: </w:t>
      </w:r>
      <w:r>
        <w:rPr/>
        <w:t xml:space="preserve">"Samozřejmě každá taková vzpomínka na nás je určitě velké potěšení, zvlášť když to je od dětí a maminek, které si myslím, že teď před Vánocemi mají všichni práce moc.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Charitativním punčem lidé přispívali na Srdce pro Porubu</w:t>
      </w:r>
    </w:p>
    <w:p>
      <w:pPr/>
      <w:r>
        <w:rPr>
          <w:b w:val="1"/>
          <w:bCs w:val="1"/>
        </w:rPr>
        <w:t xml:space="preserve">Na Alšově náměstí si Porubané mohli vychutnat punč a přispět přitom na dobrou věc. Libovolné částky za něj putovaly do sbírky Srdce pro Porubu. Navíc se tady předával šek Adélce, díky kterému bude moci rehabilitovat v Klimkovicích.</w:t>
      </w:r>
    </w:p>
    <w:p>
      <w:pPr/>
      <w:r>
        <w:rPr/>
        <w:t xml:space="preserve">Charitativní punč se starostkou. To je už tradiční předvánoční akce, která pomáhá a která se každým rokem koná na Alšově náměstí v Porubě, Její výtěžek jde do poslední koruny na účet sbírky Srdce pro Porubu.</w:t>
      </w:r>
    </w:p>
    <w:p>
      <w:pPr/>
      <w:r>
        <w:rPr>
          <w:b w:val="1"/>
          <w:bCs w:val="1"/>
        </w:rPr>
        <w:t xml:space="preserve">Lucie Baránková Vilamová (ANO), starostka MOb Ostrava-Poruba: </w:t>
      </w:r>
      <w:r>
        <w:rPr/>
        <w:t xml:space="preserve">“Rozléváme nealko punč. Někteří se ptají, jestli náhodou by nebyl alko, ale je pravda, že raději rozléváme nealko. Přišlo docela dost lidí a myslím si, že se nám z toho pomaličku stává tradice a lidé opravdu se chtějí bavit. Je vidět, že chtějí přispívat na sbírku, vypadá to, že někteří opravdu přišli cíleně vyloženě na tento punč.”</w:t>
      </w:r>
    </w:p>
    <w:p>
      <w:pPr/>
      <w:r>
        <w:rPr>
          <w:b w:val="1"/>
          <w:bCs w:val="1"/>
        </w:rPr>
        <w:t xml:space="preserve">Anketa: obyvatelé Ostravy-Poruby: </w:t>
      </w:r>
      <w:r>
        <w:rPr/>
        <w:t xml:space="preserve">“Musím říct, že jsem šla výjimečně náhodou na zdravotní procházku s dcerou, takže jsem to nevěděla, ale teďkom jsem si zašla a přispěli jsme. My jsme tady bydleli kousek, teď bydlíme trošku dál, ale pořád tady chodíme často.</w:t>
      </w:r>
    </w:p>
    <w:p>
      <w:pPr/>
      <w:r>
        <w:rPr/>
        <w:t xml:space="preserve">Šla jsem okolo, myslela jsem, že tu žádné trhy nejsou. Byla jsem v Praze minulý týden a :am se prodává všechno. Víno svařené, punč, všechno. Trhy fungují, akorát  my to máme </w:t>
      </w:r>
    </w:p>
    <w:p>
      <w:pPr/>
      <w:r>
        <w:rPr/>
        <w:t xml:space="preserve">asi zakázané.”</w:t>
      </w:r>
    </w:p>
    <w:p>
      <w:pPr/>
      <w:r>
        <w:rPr/>
        <w:t xml:space="preserve">“Přišli jsme cíleně samozřejmě poslechnout si dobrou hudbu, dát si nealko punč s paní starostkou."</w:t>
      </w:r>
    </w:p>
    <w:p>
      <w:pPr/>
      <w:r>
        <w:rPr/>
        <w:t xml:space="preserve">“My jsme se tady dostali, protože jsme nevěděli, co dělat s tímto malým špuntem.”</w:t>
      </w:r>
    </w:p>
    <w:p>
      <w:pPr/>
      <w:r>
        <w:rPr/>
        <w:t xml:space="preserve">Zároveň s punčem si lidé mohli zakoupit i stylový hrníček, nebo čistě porubské ponožky a na Alšově náměstí se také předával šek rodině malé Adélky, na kterou lidé přispěli částkou přes 70 tisíc korun. </w:t>
      </w:r>
    </w:p>
    <w:p>
      <w:pPr/>
      <w:r>
        <w:rPr>
          <w:b w:val="1"/>
          <w:bCs w:val="1"/>
        </w:rPr>
        <w:t xml:space="preserve">Lucie Baránková Vilamová (ANO), starostka MOb Ostrava-Poruba: </w:t>
      </w:r>
      <w:r>
        <w:rPr/>
        <w:t xml:space="preserve">“Uděláme si společnou fotografii, aby lidé skutečně viděli, že ta jejich pomoc má smysl. Takže opravdu pomáhat a právě v době předvánoční je opravdu pěkné a my jsme rádi, že to vychází a že sbírka pořád funguje.”</w:t>
      </w:r>
    </w:p>
    <w:p>
      <w:pPr/>
      <w:r>
        <w:rPr>
          <w:b w:val="1"/>
          <w:bCs w:val="1"/>
        </w:rPr>
        <w:t xml:space="preserve">Petra Štechová, maminka Adélky: </w:t>
      </w:r>
      <w:r>
        <w:rPr/>
        <w:t xml:space="preserve">“My moc děkujeme všem, kteří se podíleli jakýmkoli způsobem na sbírce v této nelehké době a otevřeli svá srdce a díky té sbírce, tomu výtěžku může Adélka letos strávit dva pobyty v sanatoriích Klimkovice. Dva rehabilitační pobyty, které Adélka potřebuje, aby se ten zdravotní stav zlepšoval. Jsou to speciální doplatkové pobyty, které nehradí zdravotní pojišťovna.”</w:t>
      </w:r>
    </w:p>
    <w:p>
      <w:pPr/>
      <w:r>
        <w:rPr/>
        <w:t xml:space="preserve">Ponožky i hrníček jsou v prodeji i v informačním centru na Hlavní třídě. Koupi hrníčku přispějete 50ti korunou na sbírku Srdce pro Porubu.</w:t>
      </w:r>
    </w:p>
    <w:p>
      <w:pPr/>
      <w:r>
        <w:rPr/>
        <w:t xml:space="preserve">---</w:t>
      </w:r>
    </w:p>
    <w:p>
      <w:pPr>
        <w:pStyle w:val="Heading1"/>
      </w:pPr>
      <w:r>
        <w:rPr>
          <w:sz w:val="36"/>
          <w:szCs w:val="36"/>
        </w:rPr>
        <w:t xml:space="preserve">Uschlá lípa poslouží jako biotop pro hmyz</w:t>
      </w:r>
    </w:p>
    <w:p>
      <w:pPr/>
      <w:r>
        <w:rPr>
          <w:b w:val="1"/>
          <w:bCs w:val="1"/>
        </w:rPr>
        <w:t xml:space="preserve">Poruba přišla o další vzácný strom. U kostela svatého Mikuláše dosud stály čtyři historické lípy, které byly kdysi součástí aleje vedoucí do Klimkovic. Jedna z nich teď musela padnout k zemi, protože ohrožovala bezpečnost kolemjdoucích.</w:t>
      </w:r>
    </w:p>
    <w:p>
      <w:pPr/>
      <w:r>
        <w:rPr/>
        <w:t xml:space="preserve">V Porubě museli pokácet další historickou lípu, I po veškerém možném ošetření se ji bohužel nepodařilo zachránit. Jde o jednu z líp pod kostelem svatého Mikuláše, jejichž počet se tak snížil na tři.</w:t>
      </w:r>
    </w:p>
    <w:p>
      <w:pPr/>
      <w:r>
        <w:rPr>
          <w:b w:val="1"/>
          <w:bCs w:val="1"/>
        </w:rPr>
        <w:t xml:space="preserve">Miroslav Otisk (ANO), místostarosta MOb Ostrava-Poruba: </w:t>
      </w:r>
      <w:r>
        <w:rPr/>
        <w:t xml:space="preserve">“Už před dvěma roky jsme stáli před rozhodnutím pokácet jednu z těchto líp, protože byla zcela uschlá. Nepomohlo vůbec nic. V průběhu jsme zkoušeli opravdu maximum, co se dalo. Od odstranění jmelí až po injektáže. Nakonec jsme usoudili, že než ji pokácíme před těmi dvěma roky, že nám může sloužit jako biotop. Bohužel ten stav toho zbytku stromu už je takový, že by ohrožoval kolemjdoucí, proto jsme usoudili, že ho pokácíme.”</w:t>
      </w:r>
    </w:p>
    <w:p>
      <w:pPr/>
      <w:r>
        <w:rPr/>
        <w:t xml:space="preserve">Jeho odkaz ale ještě nekončí. Přemístěn bude k rybníku pod zámkem, kde bude sloužit opět jako biotop, tedy útočiště pro hmyz. Lípy u kostela sv. Mikuláše jsou vůbec nejstaršími stromy v obvodu . </w:t>
      </w:r>
    </w:p>
    <w:p>
      <w:pPr/>
      <w:r>
        <w:rPr>
          <w:b w:val="1"/>
          <w:bCs w:val="1"/>
        </w:rPr>
        <w:t xml:space="preserve">Martin Otipka, mluvčí MOb Ostrava-Poruba: </w:t>
      </w:r>
      <w:r>
        <w:rPr/>
        <w:t xml:space="preserve">“První zmínky jsou někdy kolem roku 1836, což je shodou okolností rok, kdy zemřel Karel Hynek Mácha , takže teoreticky tyto stromy pamatují ještě Karla Hynka Máchu a původně byly vysázeny a tvořily alej podél cesty do Klimkovic.”</w:t>
      </w:r>
    </w:p>
    <w:p>
      <w:pPr/>
      <w:r>
        <w:rPr/>
        <w:t xml:space="preserve">O veškerou zeleň se v Porubě starají skutečně maximálně, jak to jde.  </w:t>
      </w:r>
    </w:p>
    <w:p>
      <w:pPr/>
      <w:r>
        <w:rPr>
          <w:b w:val="1"/>
          <w:bCs w:val="1"/>
        </w:rPr>
        <w:t xml:space="preserve">Miroslav Otisk (ANO), místostarosta MOb Ostrava-Poruba: </w:t>
      </w:r>
      <w:r>
        <w:rPr/>
        <w:t xml:space="preserve">“Co se týče odstraňování jmelí, tak to provádíme jednak ořezy a jednak také chemické odstraňování jmelí jako, dá se říct 3 města pouze v republice. Mimo to, pokud kácíme jakýkoliv strom, vždy probíhá náhradní výsadba. Čili musíme vysadit strom nový.”</w:t>
      </w:r>
    </w:p>
    <w:p>
      <w:pPr/>
      <w:r>
        <w:rPr/>
        <w:t xml:space="preserve">Konkrétně pod kostelem svatého Mikuláše budou vysázeny dvě mladé lípy.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2025-12-24T21:13:19+01:00</dcterms:created>
  <dcterms:modified xsi:type="dcterms:W3CDTF">2025-12-24T21:13:19+01:00</dcterms:modified>
</cp:coreProperties>
</file>

<file path=docProps/custom.xml><?xml version="1.0" encoding="utf-8"?>
<Properties xmlns="http://schemas.openxmlformats.org/officeDocument/2006/custom-properties" xmlns:vt="http://schemas.openxmlformats.org/officeDocument/2006/docPropsVTypes"/>
</file>