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Dětské hřiště Hříbek čeká po dopravní nehodě oprava</w:t>
      </w:r>
    </w:p>
    <w:p>
      <w:pPr/>
      <w:r>
        <w:rPr>
          <w:b w:val="1"/>
          <w:bCs w:val="1"/>
        </w:rPr>
        <w:t xml:space="preserve">Hojně navštěvované dětské hřiště Hříbek ve Frýdku-Místku zažilo nedávno těžko uvěřitelnou událost. Ze silnice vylétlo auto, které projelo parkem a částečně přes hřiště, kde zdemolovalo několik prvků. Naštěstí v té době na místě nebyly děti. Město teď nechá hřiště opravit a posoudí jeho bezpečnost.</w:t>
      </w:r>
    </w:p>
    <w:p>
      <w:pPr/>
      <w:r>
        <w:rPr/>
        <w:t xml:space="preserve">V dětském hřišti Hříbek ve Frýdku-Místku skončilo po  nehodě osobní auto. Událost, kterou si snad nechce nikdo ani představit. Přesto  se stala druhý lednový den před polednem.</w:t>
      </w:r>
    </w:p>
    <w:p>
      <w:pPr/>
      <w:r>
        <w:rPr>
          <w:b w:val="1"/>
          <w:bCs w:val="1"/>
        </w:rPr>
        <w:t xml:space="preserve">Anketa:</w:t>
      </w:r>
      <w:r>
        <w:rPr/>
        <w:t xml:space="preserve"> 1.) "Kdyby tu byly děti, no." 2.) "Jediné štěstí, že tu teda nikdo nebyl. Nevím, jak to dopadlo,  teda jestli nějak řidič utrpěl zranění. No, jsme rádi, že jsme tu taky nebyli."</w:t>
      </w:r>
    </w:p>
    <w:p>
      <w:pPr/>
      <w:r>
        <w:rPr>
          <w:b w:val="1"/>
          <w:bCs w:val="1"/>
        </w:rPr>
        <w:t xml:space="preserve">Kateřina Kubzová, mluvčí Policie ČR  Frýdek-Místek:</w:t>
      </w:r>
      <w:r>
        <w:rPr/>
        <w:t xml:space="preserve"> "Dvaasedmdesátiletý řidič jel se svým vozidlem po ulici Elišky  Krásnohorské ve Frýdku-Místku, kdy při odbočování na ulici Puškinovu se plně  nevěnoval řízení a vjel vozidlem mimo vozovku."</w:t>
      </w:r>
    </w:p>
    <w:p>
      <w:pPr/>
      <w:r>
        <w:rPr/>
        <w:t xml:space="preserve">Auto vyjelo ze silnice, projelo dobrých 100 metrů přes park,  trefilo se mezi stromy, dokonce tady mezi houpačky a lavičky a na dětském hřišti  ho nestavil ani sloup.</w:t>
      </w:r>
      <w:br/>
    </w:p>
    <w:p>
      <w:pPr/>
      <w:r>
        <w:rPr>
          <w:b w:val="1"/>
          <w:bCs w:val="1"/>
        </w:rPr>
        <w:t xml:space="preserve">Kateřina Kubzová, mluvčí Policie ČR  Frýdek-Místek:</w:t>
      </w:r>
      <w:r>
        <w:rPr/>
        <w:t xml:space="preserve"> "V daném případě se řidič plně nevěnoval řízení, jelikož  mu během jízdy z mřížky ventilátoru spadl pod nohy držák i s mobilním  telefonem, který se následně snažil vytáhnout."</w:t>
      </w:r>
    </w:p>
    <w:p>
      <w:pPr/>
      <w:r>
        <w:rPr>
          <w:b w:val="1"/>
          <w:bCs w:val="1"/>
        </w:rPr>
        <w:t xml:space="preserve">Petr Korč, primátor Frýdku-Místku/NMFM/:</w:t>
      </w:r>
      <w:r>
        <w:rPr/>
        <w:t xml:space="preserve"> "Máme veliké štěstí, že se nikomu nic nestalo. Nebyly tady  zrovna děti a ani nedošlo k poškození například populárního hříbku,  protože to by byla obrovská škoda."</w:t>
      </w:r>
    </w:p>
    <w:p>
      <w:pPr/>
      <w:r>
        <w:rPr>
          <w:b w:val="1"/>
          <w:bCs w:val="1"/>
        </w:rPr>
        <w:t xml:space="preserve">Kateřina Kubzová, mluvčí Policie ČR  Frýdek-Místek:</w:t>
      </w:r>
      <w:r>
        <w:rPr/>
        <w:t xml:space="preserve"> "Řidič se dopustil přestupku v dopravě, který s ním  policisté vyřešili uložením pokuty příkazem na místě."</w:t>
      </w:r>
    </w:p>
    <w:p>
      <w:pPr/>
      <w:r>
        <w:rPr/>
        <w:t xml:space="preserve">Město už připravuje opravu poškozených prvků, aby bylo hřiště  pro děti opět plně funkční.</w:t>
      </w:r>
      <w:br/>
    </w:p>
    <w:p>
      <w:pPr/>
      <w:r>
        <w:rPr>
          <w:b w:val="1"/>
          <w:bCs w:val="1"/>
        </w:rPr>
        <w:t xml:space="preserve">Petr Korč, primátor Frýdku-Místku/NMFM/: </w:t>
      </w:r>
      <w:r>
        <w:rPr/>
        <w:t xml:space="preserve">"Za město chci říct, že my se budeme snažit, aby hřiště bylo  co nejdříve v původním stavu a určitě na jaro, až budou děti v plné parádě  na hřišti, tak bude všechno v pořádku a pokud vznikla škoda a bude  dokázáno úmyslné zavinění, tak se samozřejmě jako město přihlásíme o to, abychom  ty peníze získali zpět na opravu hřiště."</w:t>
      </w:r>
    </w:p>
    <w:p>
      <w:pPr/>
      <w:r>
        <w:rPr/>
        <w:t xml:space="preserve">Zároveň se chystá pro jistotu posouzení bezpečnosti hřiště. Ale  nehoda, která se tady stala by se dala zařadit mezi opravdu těžko uvěřitelnou  shodu náhod, kdy se auto dostalo až na hřiště.</w:t>
      </w:r>
      <w:br/>
    </w:p>
    <w:p>
      <w:pPr/>
      <w:r>
        <w:rPr/>
        <w:t xml:space="preserve">---</w:t>
      </w:r>
    </w:p>
    <w:p>
      <w:pPr>
        <w:pStyle w:val="Heading1"/>
      </w:pPr>
      <w:r>
        <w:rPr>
          <w:sz w:val="36"/>
          <w:szCs w:val="36"/>
        </w:rPr>
        <w:t xml:space="preserve">Hromada odpadků v Kunčičkách se stále zvětšuje</w:t>
      </w:r>
    </w:p>
    <w:p>
      <w:pPr/>
      <w:r>
        <w:rPr>
          <w:b w:val="1"/>
          <w:bCs w:val="1"/>
        </w:rPr>
        <w:t xml:space="preserve">Na jaře jsme vás informovali o velké hromadě odpadu, kterou v Kunčičkách vysypal řidič nákladního auta. I když byl díky strážníkům velmi rychle vypátrán pachatel, černá skládka stále nebyla odstraněna a dokonce se zvětšuje. Řidič totiž ignoruje příkaz magistrátu.</w:t>
      </w:r>
    </w:p>
    <w:p>
      <w:pPr/>
      <w:r>
        <w:rPr/>
        <w:t xml:space="preserve">Loni v květnu předvedli dobrou práci ostravští strážníci, kteří díky kamerovému systémy vypátrali strůjce černé skládky v Kunčičkách. Plnou korbu nákladního auta tam tehdy vysypal řidič, kterému se asi nechtělo jet na skládku na opačný konec města přesto, že jeho firma měla se společností OZO smlouvu. </w:t>
      </w:r>
    </w:p>
    <w:p>
      <w:pPr/>
      <w:r>
        <w:rPr>
          <w:b w:val="1"/>
          <w:bCs w:val="1"/>
        </w:rPr>
        <w:t xml:space="preserve">Vladimíra Karasová, mluvčí OZO Ostrava:</w:t>
      </w:r>
      <w:r>
        <w:rPr/>
        <w:t xml:space="preserve"> "Přivezl směsný odpad do provozovny v Ostravě Kunčicích, ačkoliv byl předem obeznámen s tím, že ho má dopravit do provozovny v Ostravě- Hrušově, čili přímo na skládku. Řidič byl požádán, aby tak v souladu se smlouvou učinil."</w:t>
      </w:r>
    </w:p>
    <w:p>
      <w:pPr/>
      <w:r>
        <w:rPr/>
        <w:t xml:space="preserve">Ostravský magistrát rychle získal jméno přestupce a zahájil s ním řízení. Odpadky měl znovu naložit a odvést do OZA, to se ale doposud nestalo.</w:t>
      </w:r>
    </w:p>
    <w:p>
      <w:pPr/>
      <w:r>
        <w:rPr>
          <w:b w:val="1"/>
          <w:bCs w:val="1"/>
        </w:rPr>
        <w:t xml:space="preserve">anketa, obyvatelé Kunčiček: </w:t>
      </w:r>
      <w:r>
        <w:rPr/>
        <w:t xml:space="preserve">"Nelíbí se mi to."</w:t>
      </w:r>
    </w:p>
    <w:p>
      <w:pPr/>
      <w:r>
        <w:rPr/>
        <w:t xml:space="preserve">"Je to bordel."</w:t>
      </w:r>
    </w:p>
    <w:p>
      <w:pPr/>
      <w:r>
        <w:rPr/>
        <w:t xml:space="preserve">Řidiče tak čeká zřejmě velká pokuta. V případě firem je to až 10 milionů korun. </w:t>
      </w:r>
    </w:p>
    <w:p>
      <w:pPr/>
      <w:r>
        <w:rPr>
          <w:b w:val="1"/>
          <w:bCs w:val="1"/>
        </w:rPr>
        <w:t xml:space="preserve">Gabriela Pokorná, mluvčí ostravského magistrátu:</w:t>
      </w:r>
      <w:r>
        <w:rPr/>
        <w:t xml:space="preserve"> "Vzhledem k tomu, že odpad nebyl odklizen, bude k tomu přihlédnuto při stanovování výše pokuty." </w:t>
      </w:r>
    </w:p>
    <w:p>
      <w:pPr/>
      <w:r>
        <w:rPr/>
        <w:t xml:space="preserve">To, že řidič dostane pokutu, ale stále neřeší problém s odvozem černé skládky. Městský obvod Slezská Ostrava ji likvidovat nechce, protože je na soukromém pozemku. Osud odpadu budeme dále sledovat.</w:t>
      </w:r>
    </w:p>
    <w:p>
      <w:pPr/>
      <w:r>
        <w:rPr/>
        <w:t xml:space="preserve">---</w:t>
      </w:r>
    </w:p>
    <w:p>
      <w:pPr>
        <w:pStyle w:val="Heading1"/>
      </w:pPr>
      <w:r>
        <w:rPr>
          <w:sz w:val="36"/>
          <w:szCs w:val="36"/>
        </w:rPr>
        <w:t xml:space="preserve">Dvě děti odešly ze školky, aniž by si toho učitelky všimly</w:t>
      </w:r>
    </w:p>
    <w:p>
      <w:pPr/>
      <w:r>
        <w:rPr>
          <w:b w:val="1"/>
          <w:bCs w:val="1"/>
        </w:rPr>
        <w:t xml:space="preserve">Z Mateřské školy v Petřvaldské ulici v Havířově se v úterý ztratily dvě malé děti. Odešly ze zahrady a zamířily si to do obchodu, kdy musely přejít i silnici. Radnice vnímá incident jako nepřípustný.</w:t>
      </w:r>
    </w:p>
    <w:p>
      <w:pPr/>
      <w:r>
        <w:rPr/>
        <w:t xml:space="preserve">Každý rodič doufá, že když dá dítě do školky, bude pod dozorem a nemůže se nic stát. Bohužel právě z této Mateřské školy Petřvaldská v Havířově ze zahrady odešly dva tříletí chlapci, aniž by si toho někdo všiml. Došli až k nedalekému obchodu, kde si jich ujala majitelka.</w:t>
      </w:r>
    </w:p>
    <w:p>
      <w:pPr/>
      <w:r>
        <w:rPr>
          <w:b w:val="1"/>
          <w:bCs w:val="1"/>
        </w:rPr>
        <w:t xml:space="preserve">Karin Valentová, majitelka obchodu: </w:t>
      </w:r>
      <w:r>
        <w:rPr/>
        <w:t xml:space="preserve">"Oni chtěli jít někde pryč, mě se to nezdálo, tak říkám počkáme na maminku. Nicméně žádná maminka se neobjevila ani po pěti minutách. Řekla jsem i holkám, že s nimi zajdu tady na policii, že to je takové divné a šel i pán okolo s tím, že děti se už nacházely i v Albertu.” </w:t>
      </w:r>
    </w:p>
    <w:p>
      <w:pPr/>
      <w:r>
        <w:rPr/>
        <w:t xml:space="preserve">Školku, která v té době již děti postrádala, nakonec kontovali strážníci. Radnice následně zjistila, že branky do školky bývají otevřené. </w:t>
      </w:r>
    </w:p>
    <w:p>
      <w:pPr/>
      <w:r>
        <w:rPr>
          <w:b w:val="1"/>
          <w:bCs w:val="1"/>
        </w:rPr>
        <w:t xml:space="preserve">Jana Feberová (ČSSD), náměstkyně primátora: </w:t>
      </w:r>
      <w:r>
        <w:rPr/>
        <w:t xml:space="preserve">"Všechno musí být uzamčeno, tam je velká vstupní brána, která byla nonstop pořád otevřená kvůli zásobování, stravování. Ta musí být ode dneška uzamčena. Bohužel, přidá jim to trochu práce, ale nedá se nic dělat. S rodiči jsme mluvili, omluvili jsme se jim, ale to nestačí. Musí se tomu zabránit.”</w:t>
      </w:r>
    </w:p>
    <w:p>
      <w:pPr/>
      <w:r>
        <w:rPr/>
        <w:t xml:space="preserve">Přesto, že vedení mateřinky dostalo příkaz zabezpečit zahradu a uzavřít všechny vchody, školka to vyřešila po svém a umístila na zásobovací bránu ceduli: "Brána je odemčená, po odjezdu ji opět zavřete". To radnici naštvalo ještě více a z celého incidentu vyvodí patřičné důsledky. </w:t>
      </w:r>
    </w:p>
    <w:p>
      <w:pPr/>
      <w:r>
        <w:rPr/>
        <w:t xml:space="preserve">---</w:t>
      </w:r>
    </w:p>
    <w:p>
      <w:pPr>
        <w:pStyle w:val="Heading1"/>
      </w:pPr>
      <w:r>
        <w:rPr>
          <w:sz w:val="36"/>
          <w:szCs w:val="36"/>
        </w:rPr>
        <w:t xml:space="preserve">Krok za Šimonka může udělat robotické chodítko</w:t>
      </w:r>
    </w:p>
    <w:p>
      <w:pPr/>
      <w:r>
        <w:rPr>
          <w:b w:val="1"/>
          <w:bCs w:val="1"/>
        </w:rPr>
        <w:t xml:space="preserve">Postavit se na nohy a udělat první krůčky - to si pro svého dvou a půlletého Šimon přejí jeho rodiče. Chlapec, který žije ve Skotnici na Novojičínsku, trpí vzácným metabolickým onemocněním. Splnit by se tato tužba mohla díky robotickému chodítku, stojí ale více než tři čtvrtě milionu korun.</w:t>
      </w:r>
    </w:p>
    <w:p>
      <w:pPr/>
      <w:r>
        <w:rPr/>
        <w:t xml:space="preserve">Usměvavá tvář dvou a půlletého Šimona na první pohled neprozrazuje, že trpí vzácným onemocněním - Lesch Nyhanovým syndromem. Chlapec, který žije ve Skotnici na Novojičínsku, nemluví, nemůže sedět a ani chodit. Postavit se na nohy a udělat první krůčky by mohl pomocí robotického chodítka. </w:t>
      </w:r>
    </w:p>
    <w:p>
      <w:pPr/>
      <w:r>
        <w:rPr>
          <w:b w:val="1"/>
          <w:bCs w:val="1"/>
        </w:rPr>
        <w:t xml:space="preserve">Lucie Gellertová, matka Šimonka: </w:t>
      </w:r>
      <w:r>
        <w:rPr/>
        <w:t xml:space="preserve">“Podstatou toho chodítka je, že mu dá správné pohybové návyky, aby se mu nevykřivovaly kotníky, kolena, kyčle a ten bonus k tomu je, že se bude moci pohybovat venku.”  </w:t>
      </w:r>
    </w:p>
    <w:p>
      <w:pPr/>
      <w:r>
        <w:rPr/>
        <w:t xml:space="preserve">Toto speciální zařízení stojí více než tři čtvrtě milionu korun. Pomoci s jeho pořízením může sbírka Krok za Šimonka, která byla spuštěna na portálu nadace Donio - donio.cz/prispevek/2646. Její termín vyprší 22. ledna. </w:t>
      </w:r>
    </w:p>
    <w:p>
      <w:pPr/>
      <w:r>
        <w:rPr>
          <w:b w:val="1"/>
          <w:bCs w:val="1"/>
        </w:rPr>
        <w:t xml:space="preserve">Lukáš Hanzelka, otec Šimonka: </w:t>
      </w:r>
      <w:r>
        <w:rPr/>
        <w:t xml:space="preserve">“Nadaci Donio jsme oslovili proto, že toto zařízení je velice nákladné, zjistili jsme, že je jen pro Ameriku a Kanadu. Malému by to mělo pomoci, co se týče pohybu, měl by zase úplně jiný rozhled.”   </w:t>
      </w:r>
    </w:p>
    <w:p>
      <w:pPr/>
      <w:r>
        <w:rPr/>
        <w:t xml:space="preserve">Šimonek jezdí až čtyřikrát týdně na rehabilitace a rodiče se mu snaží pomoci i alternativními způsoby, například čínskou medicínou. </w:t>
      </w:r>
    </w:p>
    <w:p>
      <w:pPr/>
      <w:r>
        <w:rPr/>
        <w:t xml:space="preserve">Podpořit sen o prvních krůčcích se snaží i blízcí rodiny a přátelé. Například spolek Horní Dolní Libhošť společně s novojičínským AS fitness odstartovali lednovou akci “Kilo za kilo” pro Šimonka. </w:t>
      </w:r>
    </w:p>
    <w:p>
      <w:pPr/>
      <w:r>
        <w:rPr/>
        <w:t xml:space="preserve">---</w:t>
      </w:r>
    </w:p>
    <w:p>
      <w:pPr>
        <w:pStyle w:val="Heading1"/>
      </w:pPr>
      <w:r>
        <w:rPr>
          <w:sz w:val="36"/>
          <w:szCs w:val="36"/>
        </w:rPr>
        <w:t xml:space="preserve">Vánoční i povánoční akce na hradě Sovinci</w:t>
      </w:r>
    </w:p>
    <w:p>
      <w:pPr/>
      <w:r>
        <w:rPr>
          <w:b w:val="1"/>
          <w:bCs w:val="1"/>
        </w:rPr>
        <w:t xml:space="preserve">Hrad Sovinec po celou dobu mezi svátky až do konce letošního roku lákal návštěvníky na akci Vánoční mincování. I v tomto drsném počasí tady hřály ohně, ozývaly se zvuky kovářů a  razičů mincí. Zájemci o zimní atmosféru mohou hrad navštívit ještě 8. ledna.</w:t>
      </w:r>
    </w:p>
    <w:p>
      <w:pPr/>
      <w:r>
        <w:rPr/>
        <w:t xml:space="preserve"> Připrava zimní akce na hradě nebyla po nadílce sněhu vůbec jednoduchá.</w:t>
      </w:r>
    </w:p>
    <w:p>
      <w:pPr/>
      <w:r>
        <w:rPr/>
        <w:t xml:space="preserve"> </w:t>
      </w:r>
    </w:p>
    <w:p>
      <w:pPr/>
      <w:r>
        <w:rPr>
          <w:b w:val="1"/>
          <w:bCs w:val="1"/>
        </w:rPr>
        <w:t xml:space="preserve">Michal Koutný, kastelán na Sovinci: </w:t>
      </w:r>
      <w:r>
        <w:rPr/>
        <w:t xml:space="preserve">„Takže byly to přípravy, jak vidíte, odhrnování sněhu po celém hradě, přípravou vánoční výzdoby, přípravou prohlídkových tras.“</w:t>
      </w:r>
    </w:p>
    <w:p>
      <w:pPr/>
      <w:r>
        <w:rPr/>
        <w:t xml:space="preserve"> Vnitřní prostory hradu byly vyhřáté, návštěvníci se mohli seznámit s některými již zaniklými řemesly.</w:t>
      </w:r>
    </w:p>
    <w:p>
      <w:pPr/>
      <w:r>
        <w:rPr/>
        <w:t xml:space="preserve"> </w:t>
      </w:r>
    </w:p>
    <w:p>
      <w:pPr/>
      <w:r>
        <w:rPr>
          <w:b w:val="1"/>
          <w:bCs w:val="1"/>
        </w:rPr>
        <w:t xml:space="preserve">Roman Prokeš, vedoucí Studia bez kliky:</w:t>
      </w:r>
      <w:r>
        <w:rPr/>
        <w:t xml:space="preserve"> „Máme tady přichystané raznice historických mincí a máme tady taky tiskařský historický stroj, na kterém si naši návštěvníci můžou vytisknout krásnou rytinu od Albrechta Dürrera.“</w:t>
      </w:r>
    </w:p>
    <w:p>
      <w:pPr/>
      <w:r>
        <w:rPr/>
        <w:t xml:space="preserve"> Na hrad si našly cestu hlavně rodiny s dětmi. Razí si mince, tisknou historické tisky i obdivují kovářské řemeslo. </w:t>
      </w:r>
      <w:br/>
    </w:p>
    <w:p>
      <w:pPr/>
      <w:r>
        <w:rPr/>
        <w:t xml:space="preserve"> </w:t>
      </w:r>
    </w:p>
    <w:p>
      <w:pPr/>
      <w:r>
        <w:rPr>
          <w:b w:val="1"/>
          <w:bCs w:val="1"/>
        </w:rPr>
        <w:t xml:space="preserve">Anketa, návštěvníci hradu: </w:t>
      </w:r>
      <w:r>
        <w:rPr/>
        <w:t xml:space="preserve">„Bylo to krásné. Já jsem tu byl poprvé v zimě a moc se nám to líbilo.“</w:t>
      </w:r>
    </w:p>
    <w:p>
      <w:pPr/>
      <w:r>
        <w:rPr/>
        <w:t xml:space="preserve"> </w:t>
      </w:r>
    </w:p>
    <w:p>
      <w:pPr/>
      <w:r>
        <w:rPr/>
        <w:t xml:space="preserve">„Nejvíc, nejlepší byla ta mincovna asi. Nebo pan mincmistr, v prachárně.“</w:t>
      </w:r>
    </w:p>
    <w:p>
      <w:pPr/>
      <w:r>
        <w:rPr/>
        <w:t xml:space="preserve"> </w:t>
      </w:r>
    </w:p>
    <w:p>
      <w:pPr/>
      <w:r>
        <w:rPr/>
        <w:t xml:space="preserve">„Mě se nejvíc líbilo všechno.“</w:t>
      </w:r>
    </w:p>
    <w:p>
      <w:pPr/>
      <w:r>
        <w:rPr/>
        <w:t xml:space="preserve"> </w:t>
      </w:r>
    </w:p>
    <w:p>
      <w:pPr/>
      <w:r>
        <w:rPr/>
        <w:t xml:space="preserve">„Líbí se nám tady hodně, teď jsme přijeli a zima nám není."</w:t>
      </w:r>
    </w:p>
    <w:p>
      <w:pPr/>
      <w:r>
        <w:rPr/>
        <w:t xml:space="preserve"> Muzeum Bruntál a správa hradu už nyní žijí také přípravami na novou sezónu v příštím roce.</w:t>
      </w:r>
    </w:p>
    <w:p>
      <w:pPr/>
      <w:r>
        <w:rPr/>
        <w:t xml:space="preserve"> </w:t>
      </w:r>
    </w:p>
    <w:p>
      <w:pPr/>
      <w:r>
        <w:rPr>
          <w:b w:val="1"/>
          <w:bCs w:val="1"/>
        </w:rPr>
        <w:t xml:space="preserve">Michal Koutný, kastelán na Sovinci: </w:t>
      </w:r>
      <w:r>
        <w:rPr/>
        <w:t xml:space="preserve">„Pro nás už je otevření hradu takřka za dveřmi, máme na to tři měsíce, takže chystáme akce a samozřejmě pro návštěvníky v nové sezóně budeme mít připravenu i novou expozici. Jakou, tak to vám neprozradím, přijďte se sami podívat.“</w:t>
      </w:r>
    </w:p>
    <w:p>
      <w:pPr/>
      <w:r>
        <w:rPr/>
        <w:t xml:space="preserve"> Kdo se chce podívat na zimní hrad a mezi svátky už to nestihl, bude mít možnost přijet ještě 8. ledna. Bude se tady konat pro všechny ještě Novoroční procházka hradem.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2025-12-23T18:51:41+01:00</dcterms:created>
  <dcterms:modified xsi:type="dcterms:W3CDTF">2025-12-23T18:51:41+01:00</dcterms:modified>
</cp:coreProperties>
</file>

<file path=docProps/custom.xml><?xml version="1.0" encoding="utf-8"?>
<Properties xmlns="http://schemas.openxmlformats.org/officeDocument/2006/custom-properties" xmlns:vt="http://schemas.openxmlformats.org/officeDocument/2006/docPropsVTypes"/>
</file>