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Lupič přepadl benzínku se zapalovačem v ruce</w:t>
      </w:r>
    </w:p>
    <w:p>
      <w:pPr/>
      <w:r>
        <w:rPr>
          <w:b w:val="1"/>
          <w:bCs w:val="1"/>
        </w:rPr>
        <w:t xml:space="preserve">Ostrava je zase o něco bezpečnější. Za mřížemi skončil 20letý mladík, který se pokusil přepadnout benzínovou pumpu se zapalovačem ve tvaru pistole v ruce. Prodavačka mu duchapřítomně zabouchla před nosem okno.</w:t>
      </w:r>
    </w:p>
    <w:p>
      <w:pPr/>
      <w:r>
        <w:rPr/>
        <w:t xml:space="preserve">Benzínové pumpy se kvůli lupičům často na noc zamykají a obsluha prodává benzín pouze přes výdejní okno. To ale neodradilo lupiče, který si vybral čerpací stanici u Hranečníku v Ostravě. Před pátou hodinou ráno zabušil na okno, že chce cigarety.</w:t>
      </w:r>
    </w:p>
    <w:p>
      <w:pPr/>
      <w:r>
        <w:rPr>
          <w:b w:val="1"/>
          <w:bCs w:val="1"/>
        </w:rPr>
        <w:t xml:space="preserve">Radim Bena, šéf oddělení násilné trestné činnosti Ostrava: </w:t>
      </w:r>
      <w:r>
        <w:rPr/>
        <w:t xml:space="preserve">"Pachatel nejprve požadoval cigarety, pak následovala pohrůžka násilím a hlavně ji řekl naval prachy." </w:t>
      </w:r>
    </w:p>
    <w:p>
      <w:pPr/>
      <w:r>
        <w:rPr/>
        <w:t xml:space="preserve">Prodavačka ale místo aby dala lupiči peníze, nezaváhala a přibouchla výdejní okno. Pachatele to natolik překvapilo, že se otočil na patě a utekl pryč.</w:t>
      </w:r>
    </w:p>
    <w:p>
      <w:pPr/>
      <w:r>
        <w:rPr>
          <w:b w:val="1"/>
          <w:bCs w:val="1"/>
        </w:rPr>
        <w:t xml:space="preserve">kolegyně přepadené prodavačky:</w:t>
      </w:r>
      <w:r>
        <w:rPr/>
        <w:t xml:space="preserve"> "Spíš to byla stresová reakce, nebylo to přirozené. Asi nikdo neví, jak by reagoval v takové chvíli." </w:t>
      </w:r>
    </w:p>
    <w:p>
      <w:pPr/>
      <w:r>
        <w:rPr/>
        <w:t xml:space="preserve">Okamžitě začalo pátrání po lupiči. Technici sebrali stopy z místa a kynolog se služebním psem se snažil muže najít po okolí. Nakonec se jako klíčové ukázaly záznamy z kamer.</w:t>
      </w:r>
    </w:p>
    <w:p>
      <w:pPr/>
      <w:r>
        <w:rPr>
          <w:b w:val="1"/>
          <w:bCs w:val="1"/>
        </w:rPr>
        <w:t xml:space="preserve">Radim Bena, šéf oddělení násilné trestné činnosti: </w:t>
      </w:r>
      <w:r>
        <w:rPr/>
        <w:t xml:space="preserve">"Kriminalisté se neustále pohybují mezi tzv. kriminálně závadovými osobami a ty jejich obličeje už znají. Stačilo málo a měli jsme ho prostě hned." </w:t>
      </w:r>
    </w:p>
    <w:p>
      <w:pPr/>
      <w:r>
        <w:rPr>
          <w:b w:val="1"/>
          <w:bCs w:val="1"/>
        </w:rPr>
        <w:t xml:space="preserve">Eva Michalíková, mluvčí PČR Ostrava: </w:t>
      </w:r>
      <w:r>
        <w:rPr/>
        <w:t xml:space="preserve">"20letý muž je ve vazbě a hrozí mu 2-8 let vězení." </w:t>
      </w:r>
    </w:p>
    <w:p>
      <w:pPr/>
      <w:r>
        <w:rPr/>
        <w:t xml:space="preserve">Podobných loupeží v poslední době v Ostravě značně ubylo. V loňském roce byla přepadena pouze jedna benzínová pumpa. </w:t>
      </w:r>
    </w:p>
    <w:p>
      <w:pPr/>
      <w:r>
        <w:rPr/>
        <w:t xml:space="preserve">---</w:t>
      </w:r>
    </w:p>
    <w:p>
      <w:pPr>
        <w:pStyle w:val="Heading1"/>
      </w:pPr>
      <w:r>
        <w:rPr>
          <w:sz w:val="36"/>
          <w:szCs w:val="36"/>
        </w:rPr>
        <w:t xml:space="preserve">Domovy seniorů přistupují k zákazu návštěv</w:t>
      </w:r>
    </w:p>
    <w:p>
      <w:pPr/>
      <w:r>
        <w:rPr>
          <w:b w:val="1"/>
          <w:bCs w:val="1"/>
        </w:rPr>
        <w:t xml:space="preserve">Domovy seniorů se i na doporučení hejtmana opět zavírají pro návštěvy. Ředitelé doufají, že opatření bude trvat jen pár týdnů. Uvědomují si, že kontakt seniorů s rodinnými příslušníky, je velice důležitý.</w:t>
      </w:r>
    </w:p>
    <w:p>
      <w:pPr/>
      <w:r>
        <w:rPr/>
        <w:t xml:space="preserve">Počet pozitivních případů variantou omikron stále stoupá. Přesto, že tento typ viru zřejmě není tak nebezpečný, seniorům může ale ublížit i lehčí forma chřipky. Proto domovy opět vyhlašují zákazy návštěv. Stejně tak i v Havířově. </w:t>
      </w:r>
    </w:p>
    <w:p>
      <w:pPr/>
      <w:r>
        <w:rPr>
          <w:b w:val="1"/>
          <w:bCs w:val="1"/>
        </w:rPr>
        <w:t xml:space="preserve">Milan Dlábek, ředitel Domova seniorů Havířov: </w:t>
      </w:r>
      <w:r>
        <w:rPr/>
        <w:t xml:space="preserve">"Předpokládám, že tento zákaz bude trvat dva až tři týdny. Záleží, jak se bude ta vlna omikronu chovat. Je to nepříjemné i z obou stran i pro nás."</w:t>
      </w:r>
    </w:p>
    <w:p>
      <w:pPr/>
      <w:r>
        <w:rPr/>
        <w:t xml:space="preserve"> Maminku paní Vlčkové zrovna budou stěhovat a pro rodinu to bude náročné.</w:t>
      </w:r>
    </w:p>
    <w:p>
      <w:pPr/>
      <w:r>
        <w:rPr>
          <w:b w:val="1"/>
          <w:bCs w:val="1"/>
        </w:rPr>
        <w:t xml:space="preserve">Ivana Vlčková, dcera klientky domova: </w:t>
      </w:r>
      <w:r>
        <w:rPr/>
        <w:t xml:space="preserve">"Chápu, že senioři musí být chráněni v epidemii. Takže v tu dobu, kdy ji nebudu moct navštívit po přestěhování, to pro ni bude ještě větší stres." </w:t>
      </w:r>
    </w:p>
    <w:p>
      <w:pPr/>
      <w:r>
        <w:rPr/>
        <w:t xml:space="preserve">Veškeré sociální služby mohou sice v případě nedostatku zaměstnanců nařídit pracovní karanténu, ředitel domova věří, že k tomu nedojde.</w:t>
      </w:r>
    </w:p>
    <w:p>
      <w:pPr/>
      <w:r>
        <w:rPr>
          <w:b w:val="1"/>
          <w:bCs w:val="1"/>
        </w:rPr>
        <w:t xml:space="preserve">Milan Dlábek, ředitel Domova seniorů Havířov: </w:t>
      </w:r>
      <w:r>
        <w:rPr/>
        <w:t xml:space="preserve">"Ta pracovní karanténa je trochu sporná, co se týká těchto odvětví hlavně organizačně.  Pokud se nedostaneme do kritické situace, která by vyžadovala takové mezní řešení, tak tuto karanténu využívat nebudeme.”</w:t>
      </w:r>
    </w:p>
    <w:p>
      <w:pPr/>
      <w:r>
        <w:rPr/>
        <w:t xml:space="preserve">Vláda ještě nerozhodla, jak to bude s povinným očkováním u vybraných skupin a lidí nad 60 let. Přitom termín, od kdy má toto nařízení platit, se blíží. Do prvního března musí mít zaměstnanci aplikovány obě dávky. </w:t>
      </w:r>
    </w:p>
    <w:p>
      <w:pPr/>
      <w:r>
        <w:rPr/>
        <w:t xml:space="preserve">---</w:t>
      </w:r>
    </w:p>
    <w:p>
      <w:pPr>
        <w:pStyle w:val="Heading1"/>
      </w:pPr>
      <w:r>
        <w:rPr>
          <w:sz w:val="36"/>
          <w:szCs w:val="36"/>
        </w:rPr>
        <w:t xml:space="preserve">Krátké zprávy, 18. 1. 2022, 1</w:t>
      </w:r>
    </w:p>
    <w:p>
      <w:pPr/>
      <w:r>
        <w:rPr/>
        <w:t xml:space="preserve">Záchranáři Moravskoslezského kraje zasahovali v roce 2021 celkem u 120 106 případů, tedy o šest tisíc více, než o rok dříve. Sanitní speciály za den vyjížděly průměrně k 330 nemocným či zraněným, což je o 20 více, než před tím. Celkový počet výjezdů sanitních vozidel činil bezmála 139 000, to je 380 za den.</w:t>
      </w:r>
    </w:p>
    <w:p>
      <w:pPr/>
      <w:r>
        <w:rPr/>
        <w:t xml:space="preserve">---</w:t>
      </w:r>
    </w:p>
    <w:p>
      <w:pPr>
        <w:pStyle w:val="Heading1"/>
      </w:pPr>
      <w:r>
        <w:rPr>
          <w:sz w:val="36"/>
          <w:szCs w:val="36"/>
        </w:rPr>
        <w:t xml:space="preserve">Jiřina Kábrtová vedla Ostravské muzeum 22 let</w:t>
      </w:r>
    </w:p>
    <w:p>
      <w:pPr/>
      <w:r>
        <w:rPr>
          <w:b w:val="1"/>
          <w:bCs w:val="1"/>
        </w:rPr>
        <w:t xml:space="preserve">Ostrava hledá nového ředitele nebo ředitelku muzea. Současná ředitelka Jiřina Kábrtová ho vedla neuvěřitelných 22 let, ale nyní se už chystá do důchodu. Uchazeči o tuto funkci musejí v rámci výběrového řízení připravit koncepci dalšího rozvoje.</w:t>
      </w:r>
    </w:p>
    <w:p>
      <w:pPr/>
      <w:r>
        <w:rPr/>
        <w:t xml:space="preserve">V dnešní době je už zcela výjimečné, že by někdo pracoval na jednom místě celý život. Současná ředitelka Ostravského muzea Jiřina Kábrtová ano. Po 45 letech v muzeu, které posledních 22 let vede, chce odejít do důchodu. Tato instituce se pod jejím vedením stala prestižní součástí historie města. </w:t>
      </w:r>
    </w:p>
    <w:p>
      <w:pPr/>
      <w:r>
        <w:rPr>
          <w:b w:val="1"/>
          <w:bCs w:val="1"/>
        </w:rPr>
        <w:t xml:space="preserve">Jiřina Kábrtová, ředitelka Ostravského muzea:</w:t>
      </w:r>
      <w:r>
        <w:rPr/>
        <w:t xml:space="preserve"> "Za těch 20 let se samozřejmě událo hrozně moc věcí. První, kterou jsem začala řešit, když jsem přišla do funkce, byla celková rekonstrukce staré radnice a přilehlých objektů. Potom, protože budova byla úplně prázdná, nastalo budování nových stálých expozic." </w:t>
      </w:r>
    </w:p>
    <w:p>
      <w:pPr/>
      <w:r>
        <w:rPr/>
        <w:t xml:space="preserve">Ostrava chce nyní najít vhodného nástupce, který by jednak navázal na úspěchy muzea, ale přinese také něco nového. </w:t>
      </w:r>
    </w:p>
    <w:p>
      <w:pPr/>
      <w:r>
        <w:rPr>
          <w:b w:val="1"/>
          <w:bCs w:val="1"/>
        </w:rPr>
        <w:t xml:space="preserve">Zbyněk Pražák, náměstek primátora Ostravy: </w:t>
      </w:r>
      <w:r>
        <w:rPr/>
        <w:t xml:space="preserve">„Ostravské muzeum je jakožto příspěvková organizace města významnou součástí zdejší  společensko-kulturní infrastruktury. Dosavadní ředitelce, paní RNDr. Jiřině Kábrtové,  patří skutečně velké poděkování za její mnohaletou práci v čele této instituce. Doufám, že  se nám podaří najít vhodného nástupce, který naváže na její úspěchy a přijde i s novými  myšlenkami, které přinesou tomuto muzeu další perspektivy. K tomu by měla přispět i  výběrová komise, složena převážně z mimoostravských odborníků. Pevně věřím, že  komise vybere z přihlášených kandidátů takovou osobnost, která posune naše ostravské  muzeum dále v kontextu moderního, edukativního a pro veřejnost atraktivního  muzejnictví."</w:t>
      </w:r>
    </w:p>
    <w:p>
      <w:pPr/>
      <w:r>
        <w:rPr>
          <w:b w:val="1"/>
          <w:bCs w:val="1"/>
        </w:rPr>
        <w:t xml:space="preserve">Jiřina Kábrtová, ředitelka Ostravského muzea:</w:t>
      </w:r>
      <w:r>
        <w:rPr/>
        <w:t xml:space="preserve"> "Tato funkce je spíše manažerská, než odborná. Já jsem se rvala kde šlo, abych se svými kolegy zapadla do odborné práce." </w:t>
      </w:r>
    </w:p>
    <w:p>
      <w:pPr/>
      <w:r>
        <w:rPr/>
        <w:t xml:space="preserve">Zájemci o funkci ředitele  musejí poslat přihlášky do 28. února. Jejich součástí je i koncepce dalšího rozvoje muzea do roku 2027. </w:t>
      </w:r>
    </w:p>
    <w:p>
      <w:pPr/>
      <w:r>
        <w:rPr/>
        <w:t xml:space="preserve">---</w:t>
      </w:r>
    </w:p>
    <w:p>
      <w:pPr>
        <w:pStyle w:val="Heading1"/>
      </w:pPr>
      <w:r>
        <w:rPr>
          <w:sz w:val="36"/>
          <w:szCs w:val="36"/>
        </w:rPr>
        <w:t xml:space="preserve">Platební portál – bezkontaktní úhrada poplatků</w:t>
      </w:r>
    </w:p>
    <w:p>
      <w:pPr/>
      <w:r>
        <w:rPr>
          <w:b w:val="1"/>
          <w:bCs w:val="1"/>
        </w:rPr>
        <w:t xml:space="preserve">Opavská radnice spustila platební portál. Funguje v podstatě jako e-shop. Lidé tady mohou zaplatit za svoz komunálního odpadu, za psa nebo třeba pokutu za dopravní přestupek. Zjistit také mohou, zda mají všechny finanční závazky vůči městu řádně uhrazené. Do systému mohou zájemci vstoupit bez registrace.</w:t>
      </w:r>
    </w:p>
    <w:p>
      <w:pPr/>
      <w:r>
        <w:rPr/>
        <w:t xml:space="preserve">Už  vloni zprovoznilo město tzv. Portál občana, kde obyvatelé Opavy  mohli po zaregistrování zjistit, zda mají uhrazeny všechny  nezbytné místní poplatky. A nebo zde mohli případně přímo  bezkontaktně zaplatit za svoz odpadu nebo třeba za psa. Nový  platební Portál navíc umožňuje přihlášení neregistrovaných  uživatelů. Na rozdíl od staršího Portálu občana sem může  vstoupit také ten, kdo nemá hlášený trvalý pobyt na území  Opavy. A zaplatit zde např. pokutu za dopravní přestupek, kterého  se ve městě dopustil.</w:t>
      </w:r>
    </w:p>
    <w:p>
      <w:pPr/>
      <w:r>
        <w:rPr>
          <w:b w:val="1"/>
          <w:bCs w:val="1"/>
        </w:rPr>
        <w:t xml:space="preserve">Petr  Sordyl, vedoucí odb. vnitřních věcí, Magistrát Opava: </w:t>
      </w:r>
      <w:r>
        <w:rPr/>
        <w:t xml:space="preserve">„Základní  stránku platebního portálu máme rozdělenou na tři části. Buď  je tady poplatek za komunální odpad, nebo poplatek za psa. Případně  všechny dlužné platby.“</w:t>
      </w:r>
    </w:p>
    <w:p>
      <w:pPr/>
      <w:r>
        <w:rPr/>
        <w:t xml:space="preserve">Poplatky  lze uhradit bankovní kartou na základě zadání jména a  příjmení, e-mailové adresy a rodného čísla. Pokud plátce zná  variabilní symbol platby, může zadat pro odeslání částky jen  ten.   </w:t>
      </w:r>
    </w:p>
    <w:p>
      <w:pPr/>
      <w:r>
        <w:rPr>
          <w:b w:val="1"/>
          <w:bCs w:val="1"/>
        </w:rPr>
        <w:t xml:space="preserve">Roman  Konečný, mluvčí Magistrátu města Opavy: </w:t>
      </w:r>
      <w:r>
        <w:rPr/>
        <w:t xml:space="preserve">„Platební  portál je určený pro placení poplatků za psy a komunální odpad.  Tyto poplatky zatím platit ale nelze. Bude to možné až od února,  jako každý rok, kdy bude vystaven předpis.   </w:t>
      </w:r>
    </w:p>
    <w:p>
      <w:pPr/>
      <w:r>
        <w:rPr/>
        <w:t xml:space="preserve">Spuštěním  tohoto systému město Opava ruší tradiční novoroční rozesílání  složenek, které občany upozorňovaly na poplatky.   </w:t>
      </w:r>
    </w:p>
    <w:p>
      <w:pPr/>
      <w:r>
        <w:rPr>
          <w:b w:val="1"/>
          <w:bCs w:val="1"/>
        </w:rPr>
        <w:t xml:space="preserve">Petr  Orieščík, náměstek primátora Opavy: </w:t>
      </w:r>
      <w:r>
        <w:rPr/>
        <w:t xml:space="preserve">„Platební  portál pro město Opavu přinese úsporu zhruba 400 000 Kč ročně.“</w:t>
      </w:r>
    </w:p>
    <w:p>
      <w:pPr/>
      <w:r>
        <w:rPr/>
        <w:t xml:space="preserve">Kde  nechce platit bezkontaktně, může stále využít služeb pokladny.     </w:t>
      </w:r>
    </w:p>
    <w:p>
      <w:pPr/>
      <w:r>
        <w:rPr>
          <w:b w:val="1"/>
          <w:bCs w:val="1"/>
        </w:rPr>
        <w:t xml:space="preserve">Webová  adresa platebního portál</w:t>
      </w:r>
      <w:r>
        <w:rPr/>
        <w:t xml:space="preserve">u:     </w:t>
      </w:r>
      <w:r>
        <w:rPr>
          <w:b w:val="1"/>
          <w:bCs w:val="1"/>
        </w:rPr>
        <w:t xml:space="preserve">Webová  adresa Statutárního města Opavy: </w:t>
      </w:r>
    </w:p>
    <w:p>
      <w:pPr/>
      <w:r>
        <w:rPr/>
        <w:t xml:space="preserve">        ---</w:t>
      </w:r>
    </w:p>
    <w:p>
      <w:pPr>
        <w:pStyle w:val="Heading1"/>
      </w:pPr>
      <w:r>
        <w:rPr>
          <w:sz w:val="36"/>
          <w:szCs w:val="36"/>
        </w:rPr>
        <w:t xml:space="preserve">Krátké zprávy, 18. 1. 2022, 2</w:t>
      </w:r>
    </w:p>
    <w:p>
      <w:pPr/>
      <w:r>
        <w:rPr/>
        <w:t xml:space="preserve">U čtyř desítek událostí zaměstnal pondělní vítr moravskoslezské hasiče. Nejčastěji se jednalo o popadané větve, polámané a vyvrácené stromy. Hasiči dále provizorně opravovali plechové střešní krytiny, které poškodil nárazový vítr. Nejčastěji vyjeli hasiči v Ostravě, Karviné a Frýdku-Místku.</w:t>
      </w:r>
    </w:p>
    <w:p>
      <w:pPr/>
      <w:r>
        <w:rPr/>
        <w:t xml:space="preserve">Záchranná stanice a Dům přírody Poodří v Bartošovicích poslalo dobrou zprávu: konečně má zdokumentováno aspoň jedno ze tří loňských mláďat orla skalního vyvedených na severní Moravě. Jde o samici Vandu, která vypadá velmi dobře. A jako bonus se podařila společná fotografie se samcem Wabim, jejím tátou.</w:t>
      </w:r>
    </w:p>
    <w:p>
      <w:pPr/>
      <w:r>
        <w:rPr/>
        <w:t xml:space="preserve">---</w:t>
      </w:r>
    </w:p>
    <w:p>
      <w:pPr>
        <w:pStyle w:val="Heading1"/>
      </w:pPr>
      <w:r>
        <w:rPr>
          <w:sz w:val="36"/>
          <w:szCs w:val="36"/>
        </w:rPr>
        <w:t xml:space="preserve">Ocenění hasičů za pomoc v tornádem zasažené oblasti</w:t>
      </w:r>
    </w:p>
    <w:p>
      <w:pPr/>
      <w:r>
        <w:rPr>
          <w:b w:val="1"/>
          <w:bCs w:val="1"/>
        </w:rPr>
        <w:t xml:space="preserve">Jednotka sboru dobrovolných hasičů Frýdek-Místek byla oceněna za pomoc v tornádem zasažené oblasti na jižní Moravě. Jihomoravský hejtman nyní obeslal děkovným listem všechny, kteří vyjeli pomáhat a k oficiálnímu poděkování a ocenění se přidalo i město.</w:t>
      </w:r>
    </w:p>
    <w:p>
      <w:pPr/>
      <w:r>
        <w:rPr/>
        <w:t xml:space="preserve">Šestice dobrovolných hasičů z Frýdku-Místku se sešla se  zástupci vedení města. Byli totiž zpětně oceněni za to, že vyjeli v létě pomáhat  likvidovat škody po tornádu na jižní Moravě.</w:t>
      </w:r>
    </w:p>
    <w:p>
      <w:pPr/>
      <w:r>
        <w:rPr>
          <w:b w:val="1"/>
          <w:bCs w:val="1"/>
        </w:rPr>
        <w:t xml:space="preserve">Radim Lojkásek, velitel SDH Frýdek-Místek:</w:t>
      </w:r>
      <w:r>
        <w:rPr/>
        <w:t xml:space="preserve"> "Naše jednotka společně s celým třetím odřadem, který vyslal  Moravskoslezský kraj, zasahovala v Hodoníně, v areálu základní školy.  Kde jsme pomáhali s kácením stromů, které byly nakloněné, hrozily pádem.  Anebo už byly prakticky popadané na cesty a vypomáhali jsme i v nedalekém areálu  dětského tábora, který bohužel byl srovnán tím tornádem kompletně se zemí. A  tam jsme vyprošťovali i zbytky chatek a takové záležitosti." - Jaké to pro vás bylo? Předpokládám velmi silné, emotivní. Jaké  byly ty pocity na místě? - "Emoce na místě byly takové, že člověk nevěřil svým očím. Byla  tam strašně viditelná zkáza a síla toho tornáda. To myslím nikdo z naší jednotky  ještě v životě neviděl něco takového."</w:t>
      </w:r>
    </w:p>
    <w:p>
      <w:pPr/>
      <w:r>
        <w:rPr/>
        <w:t xml:space="preserve">Předávání ocenění se účastnil i ředitel územního odboru hasičů  ve Frýdku-Místku. </w:t>
      </w:r>
    </w:p>
    <w:p>
      <w:pPr/>
      <w:r>
        <w:rPr>
          <w:b w:val="1"/>
          <w:bCs w:val="1"/>
        </w:rPr>
        <w:t xml:space="preserve">Vojtěch Nezval, ředitel ÚO HZS MSK Frýdek-Místek:</w:t>
      </w:r>
      <w:r>
        <w:rPr/>
        <w:t xml:space="preserve"> "To ničivé tornádo se prohnalo jižní Moravou večer 24.  června. Já jsem to tady dnes již zmínil, 25. června bylo na místě připraveno  více jak 500 profesionálních hasičů, kteří byli připraveni na vyhledávání osob  a na ty prvotní úkony a na záchranné práce, které nás tam všechny čekaly. To,  co jsme dneska zmínili a to, co je podstatné říct o dobrovolných hasičích, i oni  byli nasazeni na tornádu na jižní Moravě, byli součástí celé záchranářské pomoci."</w:t>
      </w:r>
    </w:p>
    <w:p>
      <w:pPr/>
      <w:r>
        <w:rPr>
          <w:b w:val="1"/>
          <w:bCs w:val="1"/>
        </w:rPr>
        <w:t xml:space="preserve">Petr Korč, primátor Frýdku-Místku/NMFM/:</w:t>
      </w:r>
      <w:r>
        <w:rPr/>
        <w:t xml:space="preserve"> "Já jsem rád, že naše jednotka dobrovolných hasičů byla účastna  těch zákroků na jižní Moravě. A hrdost, kterou jsem zjistil, ta propukla v tom  okamžiku, kdy mě jako primátorovi přišlo poděkování od hejtmana Jihomoravského kraje.  A říkal jsem si, že to poděkování nepatří mi, ale patří právě chlapům, kteří tam  byli."</w:t>
      </w:r>
    </w:p>
    <w:p>
      <w:pPr/>
      <w:r>
        <w:rPr/>
        <w:t xml:space="preserve">Hasiči získali pamětní a děkovné listy od jihomoravského  hejtmana i dárky za město Frýdek-Místek. </w:t>
      </w:r>
    </w:p>
    <w:p>
      <w:pPr/>
      <w:r>
        <w:rPr>
          <w:b w:val="1"/>
          <w:bCs w:val="1"/>
        </w:rPr>
        <w:t xml:space="preserve">Petr Korč, primátor Frýdku-Místku/NMFM/:</w:t>
      </w:r>
      <w:r>
        <w:rPr/>
        <w:t xml:space="preserve"> "Já si myslím, že nebudu přehánět, když řeknu, že tato naše  jednotka patří k těm, které mají velmi dobré jméno. Nejenom v rámci města,  ale i kraje. A má ve svém plánu zásahy, které nemají některé další jednotky, a  proto takto k nim přistupujeme." </w:t>
      </w:r>
    </w:p>
    <w:p>
      <w:pPr/>
      <w:r>
        <w:rPr/>
        <w:t xml:space="preserve">Město nyní kompletně opravuje hasičům zbrojnici a letos by měli  získat i nové zásahové vozidlo.</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2026-10-29T22:54:54+01:00</dcterms:created>
  <dcterms:modified xsi:type="dcterms:W3CDTF">2026-10-29T22:54:54+01:00</dcterms:modified>
</cp:coreProperties>
</file>

<file path=docProps/custom.xml><?xml version="1.0" encoding="utf-8"?>
<Properties xmlns="http://schemas.openxmlformats.org/officeDocument/2006/custom-properties" xmlns:vt="http://schemas.openxmlformats.org/officeDocument/2006/docPropsVTypes"/>
</file>