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r>
        <w:rPr/>
        <w:t xml:space="preserve">Krátké zprávy, 28. 1. 2022, 1</w:t>
      </w:r>
    </w:p>
    <w:p>
      <w:pPr/>
      <w:r>
        <w:rPr/>
        <w:t xml:space="preserve">Horská služba v Beskydech varuje před hřebenovými túrami i obecně před turistikou na výše položených místech. Na hřebenech hor hrozí prudký vítr v nárazech nad 20m/s a tvoří se závěje. V Jeseníkách navíc stále platí 2. stupeň lavinového nebezpečí.</w:t>
      </w:r>
    </w:p>
    <w:p>
      <w:pPr/>
      <w:r>
        <w:rPr/>
        <w:t xml:space="preserve">V policejní cele skončil muž, který ve středu 26. ledna dopoledne na železniční trati u zastávky Ropice hodil kámen do čelního skla kabiny lokomotivy. Zřejmě ho naštvalo, že na něj strojvedoucí zatroubil, když přicházel do kolejiště. Policisté muže vypátrali i díky výpovědi cestujících. Škoda na lokomotivě je asi 100 tisíc korun.</w:t>
      </w:r>
    </w:p>
    <w:p>
      <w:pPr/>
      <w:br/>
      <w:r>
        <w:rPr/>
        <w:t xml:space="preserve">---</w:t>
      </w:r>
    </w:p>
    <w:p>
      <w:pPr>
        <w:pStyle w:val="Heading1"/>
      </w:pPr>
      <w:r>
        <w:rPr>
          <w:sz w:val="36"/>
          <w:szCs w:val="36"/>
        </w:rPr>
        <w:t xml:space="preserve">Na opravy silnic a chodníků v obvodu přispělo i město</w:t>
      </w:r>
    </w:p>
    <w:p>
      <w:pPr/>
      <w:r>
        <w:rPr>
          <w:b w:val="1"/>
          <w:bCs w:val="1"/>
        </w:rPr>
        <w:t xml:space="preserve">V Ostravě-Jihu loni opravovali silnice a chodníky ještě i na konci roku. I díky příznivému počasí se tak podařilo dotáhnout do konce mimo jiné rekonstrukci ulice Oráčova v Hrabůvce.</w:t>
      </w:r>
    </w:p>
    <w:p>
      <w:pPr/>
      <w:r>
        <w:rPr/>
        <w:t xml:space="preserve">Radnici Ostravy-Jihu se ke konci loňského roku podařilo opravit velkou plochu chodníků a silnic napříč celým obvodem. A to zejména díky ostravskému magistrátu, který se podílel na jejich financování.</w:t>
      </w:r>
      <w:br/>
    </w:p>
    <w:p>
      <w:pPr/>
      <w:r>
        <w:rPr>
          <w:b w:val="1"/>
          <w:bCs w:val="1"/>
          <w:i w:val="1"/>
          <w:iCs w:val="1"/>
        </w:rPr>
        <w:t xml:space="preserve">Zdeněk Hübner (Ostravak), místostarosta MOb Ostrava-Jih:</w:t>
      </w:r>
    </w:p>
    <w:p>
      <w:pPr/>
      <w:r>
        <w:rPr>
          <w:i w:val="1"/>
          <w:iCs w:val="1"/>
        </w:rPr>
        <w:t xml:space="preserve">"Nyní se nacházíme na ulici Oráčova v Ostravě-Hrabůvce, kde jsme opravili jak chodníky, tak komunikaci, tedy silnici v celém rozsahu. Ta silnice má nějakých 2100 metrů čtverečních, které se opravily a přilehlé chodníky. Unikátní na této silnici je to, že jsme ji dělali ve spolupráci s ostravskými vodovody a kanalizacemi."</w:t>
      </w:r>
    </w:p>
    <w:p>
      <w:pPr/>
      <w:r>
        <w:rPr/>
        <w:t xml:space="preserve">Ve velmi krátké době stihly zareagovat a při jednom se tak vyměnilo i vodovodní potrubí z 30. let minulého století za nové. </w:t>
      </w:r>
    </w:p>
    <w:p>
      <w:pPr/>
    </w:p>
    <w:p>
      <w:pPr/>
      <w:r>
        <w:rPr>
          <w:b w:val="1"/>
          <w:bCs w:val="1"/>
          <w:i w:val="1"/>
          <w:iCs w:val="1"/>
        </w:rPr>
        <w:t xml:space="preserve">Zdeněk Hübner (Ostravak), místostarosta MOb Ostrava-Jih:</w:t>
      </w:r>
    </w:p>
    <w:p>
      <w:pPr/>
      <w:r>
        <w:rPr>
          <w:i w:val="1"/>
          <w:iCs w:val="1"/>
        </w:rPr>
        <w:t xml:space="preserve">"Kdybychom ty povrchy opravili bez toho, aniž by se to vyměnilo, tak by velice rychle došlo k tomu, že by pravděpodobně byly ty kousky rozřezány, nebo prostě byly by tady ty záplaty. Tomu jsme se chtěli vyhnout a proto jsme rád. Moc chci poděkovat vstřícnosti a ochotě ostravských vodovodů a kanalizací</w:t>
      </w:r>
      <w:r>
        <w:rPr/>
        <w:t xml:space="preserve">."</w:t>
      </w:r>
    </w:p>
    <w:p>
      <w:pPr/>
      <w:r>
        <w:rPr/>
        <w:t xml:space="preserve">Náklady na opravu ulice Oráčova přesáhly 7 milionů korun. Polovinu z této částky zaplatil ostravský magistrát. Rekonstrukcí díky příspěvku města prošly i další komunikace. </w:t>
      </w:r>
    </w:p>
    <w:p>
      <w:pPr/>
    </w:p>
    <w:p>
      <w:pPr/>
      <w:r>
        <w:rPr>
          <w:b w:val="1"/>
          <w:bCs w:val="1"/>
          <w:i w:val="1"/>
          <w:iCs w:val="1"/>
        </w:rPr>
        <w:t xml:space="preserve">Zdeněk Hübner (Ostravak), místostarosta MOb Ostrava-Jih:</w:t>
      </w:r>
    </w:p>
    <w:p>
      <w:pPr/>
      <w:r>
        <w:rPr/>
        <w:t xml:space="preserve">"</w:t>
      </w:r>
      <w:r>
        <w:rPr>
          <w:i w:val="1"/>
          <w:iCs w:val="1"/>
        </w:rPr>
        <w:t xml:space="preserve">Tak, jak jsme slíbili, že nebudeme peníze dávat jen do jedné části městského obvodu, ale rovnoměrně rozdělujeme do všech částí, takže opravy chodníků proběhly na Dubině, v Bělském lese, v Zábřehu, ve Výškovicích a tím se postupně snažíme napravovat ten dluh z historie, kdy ta údržba byla dlouhodobě zanedbaná."</w:t>
      </w:r>
    </w:p>
    <w:p>
      <w:pPr/>
      <w:r>
        <w:rPr/>
        <w:t xml:space="preserve">Rekonstrukcí za více než 11 milionů koruna tak prošly například chodníky na ulicích Moravská, Lumírova, Hosáka, Poledníka, nebo chodníky před školou na ulici Výškovická. </w:t>
      </w:r>
    </w:p>
    <w:p>
      <w:pPr/>
    </w:p>
    <w:p>
      <w:pPr/>
      <w:r>
        <w:rPr>
          <w:b w:val="1"/>
          <w:bCs w:val="1"/>
        </w:rPr>
        <w:t xml:space="preserve">Zdeněk Hübner (Ostravak), místostarosta MOb Ostrava-Jih: </w:t>
      </w:r>
    </w:p>
    <w:p>
      <w:pPr/>
      <w:r>
        <w:rPr>
          <w:i w:val="1"/>
          <w:iCs w:val="1"/>
        </w:rPr>
        <w:t xml:space="preserve">"Plocha, kterou jsme opravili bylo 2100 metrů čtverečních cest a skoro 4 a půl tisíce metrů čtverečních chodníků."</w:t>
      </w:r>
    </w:p>
    <w:p>
      <w:pPr/>
      <w:r>
        <w:rPr/>
        <w:t xml:space="preserve">Letos bude radnice v rekonstrukci silnic a chodníků pokračovat. Opravou by jich mělo projít více než loni. </w:t>
      </w:r>
    </w:p>
    <w:p>
      <w:pPr/>
      <w:br/>
    </w:p>
    <w:p>
      <w:pPr/>
    </w:p>
    <w:p>
      <w:pPr/>
      <w:r>
        <w:rPr/>
        <w:t xml:space="preserve">---</w:t>
      </w:r>
    </w:p>
    <w:p>
      <w:pPr>
        <w:pStyle w:val="Heading1"/>
      </w:pPr>
      <w:r>
        <w:rPr>
          <w:sz w:val="36"/>
          <w:szCs w:val="36"/>
        </w:rPr>
        <w:t xml:space="preserve">Spolek Tulipán pomáhá dětem s doučováním</w:t>
      </w:r>
    </w:p>
    <w:p>
      <w:pPr/>
      <w:r>
        <w:rPr>
          <w:b w:val="1"/>
          <w:bCs w:val="1"/>
        </w:rPr>
        <w:t xml:space="preserve">Spolek Tulipán v Horní Suché pomáhá lidem i celým rodinám, které se ocitnou v nepříznivé situaci. V covidové době se na spolek obrátili rodiče, zda by nemohl pomoci dětem s výukou předmětů, kde zaostávají.</w:t>
      </w:r>
    </w:p>
    <w:p>
      <w:pPr/>
      <w:r>
        <w:rPr/>
        <w:t xml:space="preserve">Distanční výuka, časté karantény, suplování z důvodu nemocnosti učitelů. To vše zažívají už druhým rokem děti ve školách. Spolek Tulipán z Horní Suché proto i na žádost rodičů zajistil pro děti doučování.</w:t>
      </w:r>
    </w:p>
    <w:p>
      <w:pPr/>
      <w:r>
        <w:rPr>
          <w:b w:val="1"/>
          <w:bCs w:val="1"/>
        </w:rPr>
        <w:t xml:space="preserve">Tereza Sadok, mluvčí spolku Tulipán: </w:t>
      </w:r>
      <w:r>
        <w:rPr/>
        <w:t xml:space="preserve">"Doufám, že se to osvědčilo, protože máme v této době 21 dětí na doučování. Máme tři studenty, kteří děti doučují a myslím si, že děti jsou spokojené, protože dochází a učí se nadále. Děti mají zpětnou vazbu od učitelů, mají lepší známky a obecně jim to jde lépe.”</w:t>
      </w:r>
    </w:p>
    <w:p>
      <w:pPr/>
      <w:r>
        <w:rPr/>
        <w:t xml:space="preserve">Na doučování chodí děti z prvního, druhého stupně, ale i ze středních škol.</w:t>
      </w:r>
    </w:p>
    <w:p>
      <w:pPr/>
      <w:r>
        <w:rPr>
          <w:b w:val="1"/>
          <w:bCs w:val="1"/>
        </w:rPr>
        <w:t xml:space="preserve">Martina Bojková, žákyně:</w:t>
      </w:r>
      <w:r>
        <w:rPr/>
        <w:t xml:space="preserve"> "Mamka chtěla, abych tady chodila a pomáhá mi to."</w:t>
      </w:r>
    </w:p>
    <w:p>
      <w:pPr/>
      <w:r>
        <w:rPr/>
        <w:t xml:space="preserve">To znamená, že ve škole ti ta výuka nestačí a potřebuješ to ještě dovysvětlit?</w:t>
      </w:r>
    </w:p>
    <w:p>
      <w:pPr/>
      <w:r>
        <w:rPr>
          <w:b w:val="1"/>
          <w:bCs w:val="1"/>
        </w:rPr>
        <w:t xml:space="preserve">Martina Bojková, žákyně:</w:t>
      </w:r>
      <w:r>
        <w:rPr/>
        <w:t xml:space="preserve"> “Když něco nepochopím, tak ano. Chodím tady dvakrát týdně.”</w:t>
      </w:r>
    </w:p>
    <w:p>
      <w:pPr/>
      <w:r>
        <w:rPr/>
        <w:t xml:space="preserve">S doučováním pomáhají dětem studenti vysokých škol.</w:t>
      </w:r>
    </w:p>
    <w:p>
      <w:pPr/>
      <w:r>
        <w:rPr>
          <w:b w:val="1"/>
          <w:bCs w:val="1"/>
        </w:rPr>
        <w:t xml:space="preserve">Richard Hrozek, doučující student: "</w:t>
      </w:r>
      <w:r>
        <w:rPr/>
        <w:t xml:space="preserve">Nejvíce asi pomáhám s matematikou, předtím to byla i čeština, ale teď už ne. Nově se na mně začínají obracet s chemií a s angličtinou a se vším dokážu pomoci.”</w:t>
      </w:r>
    </w:p>
    <w:p>
      <w:pPr/>
      <w:r>
        <w:rPr/>
        <w:t xml:space="preserve">Doučování probíhá tři dny v týdnu. Pokud by rodiče měli zájem, spolek může výuku zajistit ještě dalším dětem. </w:t>
      </w:r>
    </w:p>
    <w:p>
      <w:pPr/>
      <w:r>
        <w:rPr/>
        <w:t xml:space="preserve">---</w:t>
      </w:r>
    </w:p>
    <w:p>
      <w:pPr/>
      <w:r>
        <w:rPr/>
        <w:t xml:space="preserve">Krátké zprávy, 28. 1. 2022, 2</w:t>
      </w:r>
    </w:p>
    <w:p>
      <w:pPr/>
      <w:r>
        <w:rPr/>
        <w:t xml:space="preserve">Při zásahu u požáru v rodinném domku v obci Doubrava na Karvinsku ve čtvrtek brzy ráno hasiči objevili tělo člověka bez známek života. Dům byl určen k demolici. Hasiči z něj v průběhu zásahu vynesli dvě třiceti kilogramové láhve.</w:t>
      </w:r>
    </w:p>
    <w:p>
      <w:pPr/>
      <w:r>
        <w:rPr/>
        <w:t xml:space="preserve">Nový Jičín vyhlásil další ročník participativního rozpočtu. Lidé mohou opět podávat své návrhy, jak zlepšit život ve městě. Letos je na jejich projekty vyčleněno více peněz. Projekty lidé mohou předkládat do 11. února.</w:t>
      </w: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2026-01-03T10:10:57+01:00</dcterms:created>
  <dcterms:modified xsi:type="dcterms:W3CDTF">2026-01-03T10:10:57+01:00</dcterms:modified>
</cp:coreProperties>
</file>

<file path=docProps/custom.xml><?xml version="1.0" encoding="utf-8"?>
<Properties xmlns="http://schemas.openxmlformats.org/officeDocument/2006/custom-properties" xmlns:vt="http://schemas.openxmlformats.org/officeDocument/2006/docPropsVTypes"/>
</file>