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Město zastupitelům představilo největší investiční akce</w:t>
      </w:r>
    </w:p>
    <w:p>
      <w:pPr/>
      <w:r>
        <w:rPr>
          <w:b w:val="1"/>
          <w:bCs w:val="1"/>
        </w:rPr>
        <w:t xml:space="preserve">Zastupitelům města byl určen seminář, na kterém radnice prezentovala největší investiční záměry letošního roku. Zveřejněny byly detaily devíti projektů. K dispozici už jsou i na webu města.</w:t>
      </w:r>
    </w:p>
    <w:p>
      <w:pPr/>
      <w:r>
        <w:rPr/>
        <w:t xml:space="preserve">Nový Jičín letos hospodaří s částkou přesahující 956 milionů korun, na investice je z toho vyčleněna jedna třetina. Na semináři, který byl určen zastupitelům, radnice odprezentovala hlavní investiční záměry.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“Prezentovali jsme celkem devět projektů z různých oblastí, ať už je to oblast školství, sportu, rozvojových záležitostí, revitalizace bytových domů, dopravních záležitostí, zkrátka ty, které lidé pocítí, doufáme, že pozitivně. Ten seminář se konal už počtvrté v tomto volebním období. Pokládáme to za důležité, aby se i zastupitelé seznámili podrobněji s těmi velkými projekty, které jsou z hlediska fungování a rozvoje města významné.”   </w:t>
      </w:r>
    </w:p>
    <w:p>
      <w:pPr/>
      <w:r>
        <w:rPr/>
        <w:t xml:space="preserve">Do auly radnice dorazili na seminář v lednu zástupci vedení města, pracovníci úřadu a pět zastupitelů. </w:t>
      </w:r>
    </w:p>
    <w:p>
      <w:pPr/>
      <w:r>
        <w:rPr>
          <w:b w:val="1"/>
          <w:bCs w:val="1"/>
        </w:rPr>
        <w:t xml:space="preserve">Jiří Klein (ČSSD), zastupitel Nového Jičína: </w:t>
      </w:r>
      <w:r>
        <w:rPr/>
        <w:t xml:space="preserve">“Zajímá mě to, protože jsem tam bohužel nenašel některé investice, které jsem tam čekal, a nejsou tam.  Také mě zajímá, kolik investic máme s nějakým dotačním titulem. Mrzí mě, že tam není nic ke kulturnímu domu, nejsou tam nějaké větší investice k Hückelovým vilám, naopak mě těší, že je tam třeba skatepark.” </w:t>
      </w:r>
    </w:p>
    <w:p>
      <w:pPr/>
      <w:r>
        <w:rPr>
          <w:b w:val="1"/>
          <w:bCs w:val="1"/>
        </w:rPr>
        <w:t xml:space="preserve">Jaroslav Perútka (KDU-ČSL), zastupitel města: </w:t>
      </w:r>
      <w:r>
        <w:rPr/>
        <w:t xml:space="preserve">“Možná, že budu mít nějaký k parkovacím plochám, to se týká naší místní části Loučka. Jsem rád, že tam bude i rekonstrukci hřiště Dlouhá, protože to bude sloužit i pro občany sídliště a děti, takže to je asi jedna z největších akcí, které budou.” </w:t>
      </w:r>
    </w:p>
    <w:p>
      <w:pPr/>
      <w:r>
        <w:rPr>
          <w:b w:val="1"/>
          <w:bCs w:val="1"/>
        </w:rPr>
        <w:t xml:space="preserve">Jaroslav Kotas (KSČM), zastupitel Nového Jičína: </w:t>
      </w:r>
      <w:r>
        <w:rPr/>
        <w:t xml:space="preserve">“Ano bych neřekl, že mi tam něco  chybí, protože vzhledem k tomu, jaká je situace s financemi a s možnými investicemi, tak asi není moc, co tam přidávat.” </w:t>
      </w:r>
    </w:p>
    <w:p>
      <w:pPr/>
      <w:r>
        <w:rPr/>
        <w:t xml:space="preserve">Většinu projektů bude město hradit ze svého rozpočtu, avizovaná je dotace na revitalizaci dvou bytových domů v Loučce nebo prodloužení cyklostezky na ulici Rybníčky.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“Město samozřejmě při realizaci svých investičních záměrů usiluje o různé dotace, ať už z krajských, národních nebo evropských zdrojů, ne vždy se tak daří. Nicméně monitorujeme tu situaci a samozřejmě, pokud by se vhodný dotační titul nebo výzva objevila, tak budeme podnikat příslušné kroky.”  </w:t>
      </w:r>
    </w:p>
    <w:p>
      <w:pPr/>
      <w:r>
        <w:rPr/>
        <w:t xml:space="preserve">Konkrétní příklady největších investičních záměrů pro letošní rok jsou třeba rekonstrukci školního hřiště na ulici Dlouhá, výstavba kruhového objezdu u Čedoku, investice do sběrného dvora na Palackého ulici nebo oprava palubovky a interiéru basketbalové haly. Podrobně je rozebereme v dalším Novojičínském expresu. Prezentaci všech projektů si už nyní může prohlédnout i veřejnost, je k dispozici ke stažení na webových stránkách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Včelaři kontrolují, jak byla úspěšná léčba proti varroáze</w:t>
      </w:r>
    </w:p>
    <w:p>
      <w:pPr/>
      <w:r>
        <w:rPr>
          <w:b w:val="1"/>
          <w:bCs w:val="1"/>
        </w:rPr>
        <w:t xml:space="preserve">Zdálo by se, že zima je obdobím, kdy se včelaři o své úly nemusí vůbec starat. Nicméně právě leden je měsícem, kdy nastal čas pro kontrolu broučků varroa v úlech. Včelaří sbírají takzvanou měl, kterou posílají k přezkoumání na státní veterinární správu.</w:t>
      </w:r>
    </w:p>
    <w:p>
      <w:pPr/>
      <w:r>
        <w:rPr/>
        <w:t xml:space="preserve">Včely v zimě v úlech nespí, jak by se navenek mohlo zdát, seskupí se do chomáče a energii potřebnou pro tvorbu tepla čerpají z medových zásob. Postupně odvíčkovávají buňky a při tom padá na podložku na dně úlu takzvaná měl. A to je důvod, proč neodpočívají ani včelaři. Tuto měl sbírají a kontrolují, jak úspěšné bylo podzimní léčení včel proti varroáze. </w:t>
      </w:r>
    </w:p>
    <w:p>
      <w:pPr/>
      <w:r>
        <w:rPr>
          <w:b w:val="1"/>
          <w:bCs w:val="1"/>
        </w:rPr>
        <w:t xml:space="preserve">Miroslav Škvarek, předseda ZO Nový Jičín, Český svaz včelařů:</w:t>
      </w:r>
      <w:r>
        <w:rPr/>
        <w:t xml:space="preserve"> “To se dělá z toho důvodu, aby se dokázalo kontrolovat množství broučků varroy obsažené ve měli. Z těch podložek se právě ta měl sbírá a dává se na veterinu na vyšetření.”    </w:t>
      </w:r>
    </w:p>
    <w:p>
      <w:pPr/>
      <w:r>
        <w:rPr/>
        <w:t xml:space="preserve">Státní veterinárně správě musí včelaři vzorky odevzdat do 15. února. Dobrý výsledek znamená, že by výskyt neměl být vyšší než tři broučci na jedno včelstvo.  </w:t>
      </w:r>
    </w:p>
    <w:p>
      <w:pPr/>
      <w:r>
        <w:rPr/>
        <w:t xml:space="preserve">Kleštík Varroa destructor napadl loni na podzim také městské včely, i přes důkladné přeléčení dvě z osmi včelstev uhynula. Jiří Schindler, který se o včely stará, nyní odebral měl také v úlech v Žilině a u Lesoparku. Výsledek vyšetření bude znát zhruba za měsíc. </w:t>
      </w:r>
    </w:p>
    <w:p>
      <w:pPr/>
      <w:r>
        <w:rPr>
          <w:b w:val="1"/>
          <w:bCs w:val="1"/>
        </w:rPr>
        <w:t xml:space="preserve">Jiří Schindler, včelař a správce městských lesů v NJ: </w:t>
      </w:r>
      <w:r>
        <w:rPr/>
        <w:t xml:space="preserve">“Pokud by ten výskyt kleštíka včelího byl vyšší než ty tři na jedno včelstvo, tak se musí v dubnu provést léčení přímo plodu, čili včelstvo se musí otevřít a přímo ten plod se musí natřít tím ochranným prostředkem.”</w:t>
      </w:r>
    </w:p>
    <w:p>
      <w:pPr/>
      <w:r>
        <w:rPr>
          <w:b w:val="1"/>
          <w:bCs w:val="1"/>
        </w:rPr>
        <w:t xml:space="preserve">Miroslav Škvarek, předseda ZO Nový Jičín, Český svaz včelařů: </w:t>
      </w:r>
      <w:r>
        <w:rPr/>
        <w:t xml:space="preserve">“Takzvané jarní přeléčení je možné do 15. dubna, kdy může být naposledy použito léčivo, které by nemělo být obsaženo v medu. Tím se také zamezí šíření toho broučka.” </w:t>
      </w:r>
    </w:p>
    <w:p>
      <w:pPr/>
      <w:r>
        <w:rPr/>
        <w:t xml:space="preserve">Kromě různých léčiv mohou včelaři používat na likvidaci škůdců také technická zařízení, například varroa controller, který působí bez chemie pouze teplem. Brouček varroa totiž snese nižší teploty než včely. </w:t>
      </w:r>
    </w:p>
    <w:p>
      <w:pPr/>
      <w:r>
        <w:rPr>
          <w:b w:val="1"/>
          <w:bCs w:val="1"/>
        </w:rPr>
        <w:t xml:space="preserve">Miroslav Škvarek, předseda ZO Nový Jičín, Český svaz včelařů: </w:t>
      </w:r>
      <w:r>
        <w:rPr/>
        <w:t xml:space="preserve">“Tím teplem, kde se dosahuje určité teploty po určitou dobu, dochází opravdu ke zničení těch broučků a je to jeden z nejšetrnějších postupů. Bohužel je to dost nákladné.”  </w:t>
      </w:r>
    </w:p>
    <w:p>
      <w:pPr/>
      <w:r>
        <w:rPr>
          <w:b w:val="1"/>
          <w:bCs w:val="1"/>
        </w:rPr>
        <w:t xml:space="preserve">Jiří Schindler, včelař a správce městských lesů v NJ: </w:t>
      </w:r>
      <w:r>
        <w:rPr/>
        <w:t xml:space="preserve">”Je to sice časově náročné, je to pracnější, ale je to technika, která pomocí tepla toho kleštíka zlikviduje. Takže si myslím, že je to užitečné a určitě to bude prospěšné. Nebude potřeba tolik chemie  těm včelkám do úlu dávat.” </w:t>
      </w:r>
    </w:p>
    <w:p>
      <w:pPr/>
      <w:r>
        <w:rPr/>
        <w:t xml:space="preserve">Novojičínská organizace včelařů by ráda tento přístroj zakoupila. Jeho cena se pohybuje kolem 60 tisíc korun, pokusí se požádat také o podporu z rozpočtu města.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Galerka je opět plná muziky i adrenalinu</w:t>
      </w:r>
    </w:p>
    <w:p>
      <w:pPr/>
      <w:r>
        <w:rPr>
          <w:b w:val="1"/>
          <w:bCs w:val="1"/>
        </w:rPr>
        <w:t xml:space="preserve">Klub Galerka nastartoval po novém roce svůj provoz a opět zve publiku na koncerty a přednášky. Na rozdíl od nedávných let, kdy v něm vystupovala i řada zahraničních hostů, teď plní jeho pódium domácí umělci.</w:t>
      </w:r>
    </w:p>
    <w:p>
      <w:pPr/>
      <w:r>
        <w:rPr/>
        <w:t xml:space="preserve">Začátek února bude v klubu Galerka na Staré poště patřit bluegrassové kapele Cwrkot, přes 30 let hrající stálici zakladatelů Petra a Pavla Brandejsových. Koncert začíná v sobotu 5. února v 19 hodin. Jako host vystoupí kapela Noční vlak.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“Další z programů, který v klubu má své místo, je přednáškový večer ve stylu Galerdoor. Jedná se o outdoorové přednášky. Jak říkáme, nejedná se o fotky z dovolené, ale o trošku adrenalinové záležitosti. Tento večer se seznámíme s horskou průvodkyní z Brna, která nám popíše, proč je dobré mít průvodce na horách v Česku, na Slovensku, v Alpách nebo v Himalájích.”  </w:t>
      </w:r>
    </w:p>
    <w:p>
      <w:pPr/>
      <w:r>
        <w:rPr/>
        <w:t xml:space="preserve">Horská průvodkyně Marie Klementová vezme, obrazně řešeno, posluchače i na svou expedici do Nepálu, a to 17. února. </w:t>
      </w:r>
    </w:p>
    <w:p>
      <w:pPr/>
      <w:r>
        <w:rPr/>
        <w:t xml:space="preserve">Dlouhé roky jsou součástí Galerky také pravidelné jazzové večer.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“Jazz klub je, jak jsme byli zvyklí i z dřívějších programů, záležitost dlouhodobého plánování, protože jsme tady měli spoustu zámořských vystupujících. Je problém tyto koncerty v této době plánovat. Proto jsme program Jazz klubu postavili jinak, řekněme z regionálních vystupujících od Brna, Prahy až po Frýdek-Místek, nicméně snažíme se i tak hledat kvalitní muzikanty, zpěváky a myslím si, že se nám to podařilo.”  </w:t>
      </w:r>
    </w:p>
    <w:p>
      <w:pPr/>
      <w:r>
        <w:rPr/>
        <w:t xml:space="preserve">Dokladem toho může být 18. února v osm hodin večer koncert seskupení Paul Batto Trio. </w:t>
      </w:r>
    </w:p>
    <w:p>
      <w:pPr/>
      <w:r>
        <w:rPr/>
        <w:t xml:space="preserve">Do Galerky se po několika přeloženích dostává v pátek 25. února také dvojice místních muzikantů Jakub Jalůvka a Adrian Ševeček, tedy spojení kytary a cajonu. </w:t>
      </w:r>
    </w:p>
    <w:p>
      <w:pPr/>
      <w:r>
        <w:rPr/>
        <w:t xml:space="preserve">Dalším zástupcem lokálních svérázných vod bude kapela Fčil a TU, a to 11. března, tentokrát se speciálním programem, divadelním vystoupením s živou hudbou.   </w:t>
      </w:r>
    </w:p>
    <w:p>
      <w:pPr/>
      <w:r>
        <w:rPr/>
        <w:t xml:space="preserve">Některé klubové programy se vrátí také do Kina Květen. Bude to ve středu 23. března vyprávění cestovatele Ladislava Zibury.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“Známý cestovatel, tentokrát strávil pandemické prázdniny v Česku, o kterých napsal knížku. Tu přijede publiku představit formou přednášky, které je vždy zajímaví a humorná. Láďa Zibura vystupuje formou takového stand-upu, takže není tu úplně cestovatelské promítání fotek.”  </w:t>
      </w:r>
    </w:p>
    <w:p>
      <w:pPr/>
      <w:r>
        <w:rPr/>
        <w:t xml:space="preserve">V dubnu, přesně ve čtvrtek sedmého, se také v kině koná akustický koncert Petra Bendeho, i za doprovodu cimbálu nebo kontrabasu a ostravských muzikantů Reného Matláška a Víta Štaigla. 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31-01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2026-09-26T04:35:51+02:00</dcterms:created>
  <dcterms:modified xsi:type="dcterms:W3CDTF">2026-09-26T04:35:51+02:00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