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Těrlická radnice se snaží zvýšit podíl tříděného odpadu</w:t>
      </w:r>
    </w:p>
    <w:p>
      <w:pPr/>
      <w:r>
        <w:rPr>
          <w:b w:val="1"/>
          <w:bCs w:val="1"/>
        </w:rPr>
        <w:t xml:space="preserve">Obyvatelé Těrlicka a také rekreanti se stále více zlepšují v třídění komunálního odpadu. Radnice jim vychází vstříc a zvyšuje počet kontejnerů pro jednotlivé druhy odpadu.</w:t>
      </w:r>
    </w:p>
    <w:p>
      <w:pPr/>
      <w:r>
        <w:rPr/>
        <w:t xml:space="preserve">Kontejnery pro tříděný odpad jsou umístěné buď přímo u domů, nebo v krátké docházkové vzdálenosti. Nebezpečný odpad, pneumatiky, lednice a mnoho jiných nepotřebných věcí mohou lidé odevzdávat zadarmo ve sběrném dvoře. Ten je otevřen každý den v týdnu.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“Obec Těrlicko neustále rozšiřuje a zkvalitňuje systém sběru odpadu, a to jak tříděného tak netříděného. To znamená, rozšiřujeme místa s popelnicemi na plast, papír, sklo, oleje i kovy a další místa se průběžně po obci dodělávají na přání občanů a osadních výborů.”</w:t>
      </w:r>
    </w:p>
    <w:p>
      <w:pPr/>
      <w:r>
        <w:rPr/>
        <w:t xml:space="preserve">Pořádek chce mít radnice také v rekreační oblasti kolem přehrady a v chatových osadách.  </w:t>
      </w:r>
    </w:p>
    <w:p>
      <w:pPr/>
      <w:r>
        <w:rPr>
          <w:b w:val="1"/>
          <w:bCs w:val="1"/>
        </w:rPr>
        <w:t xml:space="preserve">Martin Polášek (NEZÁVISLÍ - Těrlická koalice), starosta Těrlicka: </w:t>
      </w:r>
      <w:r>
        <w:rPr/>
        <w:t xml:space="preserve">“Samozřejmě i chataři můžou využívat náš sběrný dvůr. Zřizujeme pro ně také tato sběrná místa pro tříděný odpad a děláme vše proto, aby nám v obci nevznikaly černé skládky.”</w:t>
      </w:r>
    </w:p>
    <w:p>
      <w:pPr/>
      <w:r>
        <w:rPr/>
        <w:t xml:space="preserve">Podle množství vyváženého odpadu má obec přehled o tom, jak se lidé ve třídění zlepšují. </w:t>
      </w:r>
    </w:p>
    <w:p>
      <w:pPr/>
      <w:r>
        <w:rPr/>
        <w:t xml:space="preserve">Vzhledem ke zvyšující se ceně za ukládání odpadu na skládky, má obec zájem ještě více zvyšovat podíl tříděného odpadu. Ten se následně prodává jako surovina k dalšímu zpracování.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“Každý rok dosahujeme mírného zlepšení v třídění a díky tomu můžeme náklady pro občany, respektive netlačí nás to na enormní zvyšování ceny pro občany.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2-02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2026-09-20T22:30:43+02:00</dcterms:created>
  <dcterms:modified xsi:type="dcterms:W3CDTF">2026-09-20T22:30:43+02:00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