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Co se děje v obci, zjistí Hornosušané v mobilní aplikaci</w:t>
      </w:r>
    </w:p>
    <w:p>
      <w:pPr/>
      <w:r>
        <w:rPr>
          <w:b w:val="1"/>
          <w:bCs w:val="1"/>
        </w:rPr>
        <w:t xml:space="preserve">Obyvatelé Horní Suché už nemusí přemýšlet, kdy a jakou mají vytáhnout před rodinný dům popelnici. Upozorní je na to SMS zpráva. Mobilní aplikace však toho umí daleko více.</w:t>
      </w:r>
    </w:p>
    <w:p>
      <w:pPr/>
      <w:r>
        <w:rPr/>
        <w:t xml:space="preserve">Mobilní telefon je v dnešní době zdrojem veškerých informací. Proto se radnice v Horní Suché rozhodla spustit aplikaci, díky které se obyvatelé dozvědí naprosto vše, co se v obci děje. Kromě toho může radnice rozesílat i SMS zprávy, které upozorňují na nenadálé události, ale třeba i na svoz odpadu.</w:t>
      </w:r>
    </w:p>
    <w:p>
      <w:pPr/>
      <w:r>
        <w:rPr>
          <w:b w:val="1"/>
          <w:bCs w:val="1"/>
        </w:rPr>
        <w:t xml:space="preserve">Josef Žerdík, místostarosta Horní Suché: </w:t>
      </w:r>
      <w:r>
        <w:rPr/>
        <w:t xml:space="preserve">“Výhodou této aplikace je také to, že den dopředu v šest hodin večer vám přijde zpráva na mobilní telefon, který druh odpadu bude zítra vyvážen od šesti hodin od rána. To je důležitá informace, protože hodně lidí na to zapomíná, i já na to zapomínám a potom nemám svoz jednou za 14 dnů, ale jednou za měsíc.”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“Aplikaci znám, používám ji dost často, protože jsou tam různé informace o akcích, které probíhají v Horní Suché. Jsou tam třeba úřední hodiny lékařů, nebo když byla změna na poště v úředních hodinách. Jsou tam věci, které potřebuji."</w:t>
      </w:r>
    </w:p>
    <w:p>
      <w:pPr/>
      <w:r>
        <w:rPr/>
        <w:t xml:space="preserve">Lidé ve vašem okolí znají tu aplikaci, nebo se jim ji snažíte přiblížit?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"Setkala jsem se s tím, že když jsem hledala něco v aplikaci, tak se mně ptali, co tam všechno najdou." </w:t>
      </w:r>
    </w:p>
    <w:p>
      <w:pPr/>
      <w:r>
        <w:rPr/>
        <w:t xml:space="preserve">Aplikaci si mohou lidé do chytrých telefonů stáhnout zdarma. Stačí zadat název obec Horní Suchá.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4-02-2022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2026-10-17T03:03:22+02:00</dcterms:created>
  <dcterms:modified xsi:type="dcterms:W3CDTF">2026-10-17T03:03:22+02:00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