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21.2.2022,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Kriminalita se snížila, vzrostly ale násilné činy</w:t>
      </w:r>
    </w:p>
    <w:p>
      <w:pPr/>
      <w:r>
        <w:rPr>
          <w:b w:val="1"/>
          <w:bCs w:val="1"/>
        </w:rPr>
        <w:t xml:space="preserve">Na Novojičínsku došlo v loňském roce k poklesu množství spáchaných trestných činů. Hlavním důvodem byla opatření omezující pohyb a aktivity lidí v souvislosti s covidem. Nicméně o něco více problémů evidují policisté v oblasti násilné kriminality.</w:t>
      </w:r>
    </w:p>
    <w:p>
      <w:pPr/>
      <w:r>
        <w:rPr/>
        <w:t xml:space="preserve">Trend poklesu kriminality zaznamenala v roce 2021 celá Česká republiky a tedy i Novojičínsko. V tomto regionu bylo spácháno 1 690 trestných činů, o 126 méně než v roce předchozím. Jejich objasněnost dosáhla téměř 64 procent. </w:t>
      </w:r>
    </w:p>
    <w:p>
      <w:pPr/>
      <w:r>
        <w:rPr>
          <w:b w:val="1"/>
          <w:bCs w:val="1"/>
        </w:rPr>
        <w:t xml:space="preserve">René Černohorský, tiskový mluvčí Policie ČR, ÚO Nový Jičín:</w:t>
      </w:r>
      <w:r>
        <w:rPr/>
        <w:t xml:space="preserve"> “Celkový nápad protiprávního jednání na Novojičínsku poklesl, ale u násilné a mravnostní kriminality evidujeme mírný nárůst zjištěných trestných činů oproti roku 2020. Jedná se například o zločiny a přečiny nebezpečného vyhrožování a loupeže. V loňském roce byly na teritoriu okresu Nový Jičín spáchány dvě vraždy, v roce předchozím se tato nejzávažnější trestná činnost na Novojičínsku nestala.” </w:t>
      </w:r>
    </w:p>
    <w:p>
      <w:pPr/>
      <w:r>
        <w:rPr/>
        <w:t xml:space="preserve">Zásadní pokles byl na úseku hospodářské problematiky, například i v oblasti podvodů, a mírný sestup je také v majetkové kriminalitě, převážně u krádeží. Snížil se rovněž počet trestných činů v kategorii drogové, a to o 13 procent. Policisté řešili 47 případů s úspěšností objasňování víc než 76 procent. </w:t>
      </w:r>
    </w:p>
    <w:p>
      <w:pPr/>
      <w:r>
        <w:rPr>
          <w:b w:val="1"/>
          <w:bCs w:val="1"/>
        </w:rPr>
        <w:t xml:space="preserve">René Černohorský, tiskový mluvčí Policie ČR, ÚO Nový Jičín: </w:t>
      </w:r>
      <w:r>
        <w:rPr/>
        <w:t xml:space="preserve">“Pro zvýšení efektivního odhalování a boje s touto latentní kriminalitou byl loni v rámci novojičínského policejního územního odboru zřízen specializovaný kriminalistický toxi tým.”</w:t>
      </w:r>
    </w:p>
    <w:p>
      <w:pPr/>
      <w:r>
        <w:rPr/>
        <w:t xml:space="preserve">V roce 2021 také policisté vyšetřovali méně případů internetové kriminality, nižší je ale i její objasněnost. Proto budou této oblasti věnovat zvýšenou pozornost.</w:t>
      </w:r>
    </w:p>
    <w:p>
      <w:pPr/>
      <w:r>
        <w:rPr/>
        <w:t xml:space="preserve">Celkem pachatelé způsobili v loňském roce svou trestnou škodu ve výši téměř 40 milionů korun. </w:t>
      </w:r>
    </w:p>
    <w:p>
      <w:pPr/>
      <w:r>
        <w:rPr>
          <w:b w:val="1"/>
          <w:bCs w:val="1"/>
        </w:rPr>
        <w:t xml:space="preserve">René Černohorský, tiskový mluvčí Policie ČR, ÚO Nový Jičín:</w:t>
      </w:r>
      <w:r>
        <w:rPr/>
        <w:t xml:space="preserve"> “V této souvislosti je však nutno vyzdvihnout, že se novojičínským policistů a kriminalistům podařilo zajistit zpět od pachatelů a obviněných osob finanční prostředky, movité majetky a věci v hodnotě okolo 26 milionů korun, , což je návratnost 70 procent způsobené škody. Tento údaj je nejlepší v rámci všech okresů Moravskoslezského kraje. V roce 2020 to bylo 13 milionů.”</w:t>
      </w:r>
    </w:p>
    <w:p>
      <w:pPr/>
      <w:r>
        <w:rPr/>
        <w:t xml:space="preserve">Mezi nejzajímavější případ loňského roku patří krádež světlometů za více než 1 milion korun z jedné novojičínské společnosti. Policie v této souvislosti stíhá 6 mužů, zaměstnanců dané firmy, ve věku od 31 do 54 let. </w:t>
      </w:r>
    </w:p>
    <w:p>
      <w:pPr/>
      <w:r>
        <w:rPr>
          <w:b w:val="1"/>
          <w:bCs w:val="1"/>
        </w:rPr>
        <w:t xml:space="preserve">René Černohorský, tiskový mluvčí Policie ČR, ÚO Nový Jičín:</w:t>
      </w:r>
      <w:r>
        <w:rPr/>
        <w:t xml:space="preserve"> “Od ledna 2020 do srpna roku 2021 odcizili téměř 300 kusů světlometů, které prodávali do autoservisů nebo i náhodným osobám v České republice i v Polsku. V případě odsouzení jim hrozí trest odnětí svobody ve výši až osmi let.” </w:t>
      </w:r>
    </w:p>
    <w:p>
      <w:pPr/>
      <w:r>
        <w:rPr/>
        <w:t xml:space="preserve">Co se týče dopravních statistik z Novojičínska, v roce 2021 zde policisté vyšetřovali 1 254 dopravních nehod, o 38 více než v roce předchozím. Na silnicích našeho okresu loni vyhaslo 5 lidských životů, 25 osob bylo zraněno těžce. </w:t>
      </w:r>
    </w:p>
    <w:p>
      <w:pPr/>
      <w:r>
        <w:rPr/>
        <w:t xml:space="preserve">---</w:t>
      </w:r>
    </w:p>
    <w:p>
      <w:pPr>
        <w:pStyle w:val="Heading1"/>
      </w:pPr>
      <w:r>
        <w:rPr>
          <w:sz w:val="36"/>
          <w:szCs w:val="36"/>
        </w:rPr>
        <w:t xml:space="preserve">Seniory v Domovince potěšila návštěva Karlíka</w:t>
      </w:r>
    </w:p>
    <w:p>
      <w:pPr/>
      <w:r>
        <w:rPr>
          <w:b w:val="1"/>
          <w:bCs w:val="1"/>
        </w:rPr>
        <w:t xml:space="preserve">Oslíkoterapie - to je název sociálního programu pro starší a handicapované lidi. Venkovská stáj Bludička s ním zavítala do novojičínské Domovinky. Hlavní aktér - oslík Karlík - vyvolal mezi seniory úsměv i vzpomínky</w:t>
      </w:r>
    </w:p>
    <w:p>
      <w:pPr/>
      <w:r>
        <w:rPr/>
        <w:t xml:space="preserve">Oslík Karlík v denním stacionáři Domovinka a odlehčovací službě Pohoda v Novém Jičíně zpestřil dopoledne několika seniorům. Oslikoterapie je projektem zdejšího venkovského statku Bludička.</w:t>
      </w:r>
    </w:p>
    <w:p>
      <w:pPr/>
      <w:r>
        <w:rPr>
          <w:b w:val="1"/>
          <w:bCs w:val="1"/>
        </w:rPr>
        <w:t xml:space="preserve">Gabriela Žitníková, Občanské sdružení Bludička: </w:t>
      </w:r>
      <w:r>
        <w:rPr/>
        <w:t xml:space="preserve">“Jednak, sám oslík, když přijde do prostoru, kde žijí senioři v uzavřené komunitě, tak přinese takovou pozitivní energii. On je sám o sobě velmi humorný a když ho někdo vidí, tak se rozesměje.” </w:t>
      </w:r>
    </w:p>
    <w:p>
      <w:pPr/>
      <w:r>
        <w:rPr>
          <w:b w:val="1"/>
          <w:bCs w:val="1"/>
        </w:rPr>
        <w:t xml:space="preserve">Alice Hynčicová, vedoucí organizace ProSenior, Nový Jičín:</w:t>
      </w:r>
      <w:r>
        <w:rPr/>
        <w:t xml:space="preserve"> “Mnoho z našich seniorů buď vyrůstalo na venkově nebo ještě stále na venkově žijí, a je to pro ně buď návrat do mládí, do dětství a nebo se cítí jako doma.” </w:t>
      </w:r>
    </w:p>
    <w:p>
      <w:pPr/>
      <w:r>
        <w:rPr/>
        <w:t xml:space="preserve">Do sociální služby, jejímž zřizovatelem, je město, se na tuto zvířecí terapii přišel podívat i novojičínský starosta.  </w:t>
      </w:r>
    </w:p>
    <w:p>
      <w:pPr/>
      <w:r>
        <w:rPr>
          <w:b w:val="1"/>
          <w:bCs w:val="1"/>
        </w:rPr>
        <w:t xml:space="preserve">Stanislav Kopecký (ANO), starosta Nového Jičína: </w:t>
      </w:r>
      <w:r>
        <w:rPr/>
        <w:t xml:space="preserve">“Samozřejmě, pro mě to byl velký zážitek, ale hlavně pro ty seniory, kteří jsou  umístěni v naší odlehčovací službě.” </w:t>
      </w:r>
    </w:p>
    <w:p>
      <w:pPr/>
      <w:r>
        <w:rPr/>
        <w:t xml:space="preserve">Oslíkoterapie zapadá do pilotních programů pro seniory, které venkovská stáj Bludička spolu s organizací ProSenior rozvíjí už dva roky. Právě v únoru 2020 potěšil oslík Karlík seniory v Domovince poprvé a bylo to přesně na Valentýna. Součástí projektu pak byla například letní návštěva seniorů na statku. </w:t>
      </w:r>
    </w:p>
    <w:p>
      <w:pPr/>
      <w:r>
        <w:rPr/>
        <w:t xml:space="preserve">---</w:t>
      </w:r>
    </w:p>
    <w:p>
      <w:pPr>
        <w:pStyle w:val="Heading1"/>
      </w:pPr>
      <w:r>
        <w:rPr>
          <w:sz w:val="36"/>
          <w:szCs w:val="36"/>
        </w:rPr>
        <w:t xml:space="preserve">Svinec, navzdory přírodě, hostil lyžařské závody</w:t>
      </w:r>
    </w:p>
    <w:p>
      <w:pPr/>
      <w:r>
        <w:rPr>
          <w:b w:val="1"/>
          <w:bCs w:val="1"/>
        </w:rPr>
        <w:t xml:space="preserve">Po čtyřech letech se na Svinci opět konal lyžařský závod. Pořadatelé slalom uspořádali navzdory nepřízni počasí - vysokým teplotám, dešti a silnému větru. Odměnou jim byla skvělá účast závodníků.</w:t>
      </w:r>
    </w:p>
    <w:p>
      <w:pPr/>
      <w:r>
        <w:rPr/>
        <w:t xml:space="preserve">Jako první symbolicky projel trať slalomu prezident Lyžařského klubu Svinec Pavel Andrýsek. Pak už se ze svahu postupně pustilo dalších zhruba 120 závodník. Po čtyřleté lyžařské pauze se na tomto kopci podařilo závod uspořádat navzdory počasí - dešti, vysokým teplotám a silným poryvům větru. </w:t>
      </w:r>
    </w:p>
    <w:p>
      <w:pPr/>
      <w:r>
        <w:rPr>
          <w:b w:val="1"/>
          <w:bCs w:val="1"/>
        </w:rPr>
        <w:t xml:space="preserve">Vladimír Seifert, hlavní trenér, Lyžařský klub Svinec: </w:t>
      </w:r>
      <w:r>
        <w:rPr/>
        <w:t xml:space="preserve">“Lyžařský závod uspořádat je to nejmenší, protože máme super kolektiv lidí, kteří nám s tím pomáhají, jsou to  většinou rodiče dětí ze závodního oddílu plus členové lyžařského klubu. Horší jsou klimatické podmínky, které nám daly zabrat. Déšť v tomto týdnu způsobil, že jsme natřikrát dělali startovací rampu, ale Svinec má perfektně zasněženo, má dobrou zásobu sněhu, takže bylo z čeho brát a myslím si, že na dnešek jsme perfektně připraveni, navíc jsme sjezdovku preparovali, ať je tvrdá, takže těch sedm stupňů teploty ním, vadit nebude.”       </w:t>
      </w:r>
    </w:p>
    <w:p>
      <w:pPr/>
      <w:r>
        <w:rPr/>
        <w:t xml:space="preserve">Závod se jel jako klasický obří slalom, přihlásit se do něj mohli závodníci všech věkových kategorií, neregistrovaní i registrovaní lyžaři. </w:t>
      </w:r>
    </w:p>
    <w:p>
      <w:pPr/>
      <w:r>
        <w:rPr>
          <w:b w:val="1"/>
          <w:bCs w:val="1"/>
        </w:rPr>
        <w:t xml:space="preserve">Vladimír Seifert, hlavní trenér, Lyžařský klub Svinec: </w:t>
      </w:r>
      <w:r>
        <w:rPr/>
        <w:t xml:space="preserve">“Takže jsme to trošku rozšířili. Jedeme na velké množství kategorií, máme připraveno devadesát cen, ať mají děti radost a motivujeme i dospělé.” </w:t>
      </w:r>
    </w:p>
    <w:p>
      <w:pPr/>
    </w:p>
    <w:p>
      <w:pPr/>
      <w:r>
        <w:rPr>
          <w:b w:val="1"/>
          <w:bCs w:val="1"/>
        </w:rPr>
        <w:t xml:space="preserve">účastníci závodu:</w:t>
      </w:r>
    </w:p>
    <w:p>
      <w:pPr/>
      <w:r>
        <w:rPr/>
        <w:t xml:space="preserve">“My jsme přijeli z Uherského Hradiště a v tom nemožným počasí, jsou ty podmínky super. na to, jaké je teplo, tak ta trať je víceméně perfektní.” </w:t>
      </w:r>
    </w:p>
    <w:p>
      <w:pPr/>
      <w:r>
        <w:rPr/>
        <w:t xml:space="preserve">“Lyžuju dobře a na závod se těším.”  </w:t>
      </w:r>
    </w:p>
    <w:p>
      <w:pPr/>
      <w:r>
        <w:rPr/>
        <w:t xml:space="preserve">“Těším se na závod, je to tady dobré, trať je zmrzlá, bolí z toho nohy.” </w:t>
      </w:r>
    </w:p>
    <w:p>
      <w:pPr/>
      <w:r>
        <w:rPr/>
        <w:t xml:space="preserve">“Já se klaním před pořadateli, protože při těch podmínkách, déšť, vítr a tak dále, je to náročné, ale je to super, opravdu super. A opravu, při dnešní době, lidé konečně začínají žít sportem.”   </w:t>
      </w:r>
    </w:p>
    <w:p>
      <w:pPr/>
      <w:r>
        <w:rPr>
          <w:b w:val="1"/>
          <w:bCs w:val="1"/>
        </w:rPr>
        <w:t xml:space="preserve">Ondřej Syrovátka (Zelení), 2. místostarosta Nového Jičína: </w:t>
      </w:r>
      <w:r>
        <w:rPr/>
        <w:t xml:space="preserve">“Jednak jsme soutěživý, a jednak jsem strašně rád, že se ten závod podařilo uspořádat, protože se přiznám, jak přes týden pršelo, tak jsem tomu moc nevěřil. Ale věřím, že z toho dnešního závodu třeba vzejde několik nadějí mezi těmi mladými, které nás za čtyři roky budou třeba reprezentovat na olympiádě. Takže do toho vkládám velké naděje.”   </w:t>
      </w:r>
    </w:p>
    <w:p>
      <w:pPr/>
      <w:r>
        <w:rPr/>
        <w:t xml:space="preserve">Ať už to se sněhem dopadne jakkoliv, 5. března pořádá lyžařský klub ještě maškarní na lyžích. Součástí bude soutěž v lyžování na čemkoliv a dvouhodinový sprint, kdo vícekrát vyběhne sjezdovku. Jestli na skialpech nebo v teniskách, to se uvidí.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1-02-2022-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2026-09-26T06:55:01+02:00</dcterms:created>
  <dcterms:modified xsi:type="dcterms:W3CDTF">2026-09-26T06:55:01+02:00</dcterms:modified>
</cp:coreProperties>
</file>

<file path=docProps/custom.xml><?xml version="1.0" encoding="utf-8"?>
<Properties xmlns="http://schemas.openxmlformats.org/officeDocument/2006/custom-properties" xmlns:vt="http://schemas.openxmlformats.org/officeDocument/2006/docPropsVTypes"/>
</file>