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úřadech napříč krajem vlají ukrajinské vlajky</w:t>
      </w:r>
    </w:p>
    <w:p>
      <w:pPr/>
      <w:r>
        <w:rPr>
          <w:b w:val="1"/>
          <w:bCs w:val="1"/>
        </w:rPr>
        <w:t xml:space="preserve">I Moravskoslezský kraj samozřejmě žije a soucítí s obyvateli Ukrajiny, na jejichž území zaútočila ruská vojska. Na úřadech napříč krajem už od středy vlají ukrajinské vlajky a politici agresi jednoznačně odsuzují.</w:t>
      </w:r>
    </w:p>
    <w:p>
      <w:pPr/>
      <w:r>
        <w:rPr/>
        <w:t xml:space="preserve">Ostravu dělí od hranic s Ukrajinou pouze Slovensko, tedy přibližně 300 kilometrů. O to více prožívají obyvatelé našeho regionu události, které se aktuálně dějí. Všichni vyjadřují podporu tamním obyvatelům a politici nabízejí také pomoc. Hejtman Ivo Vondrák je navíc i předsedou bezpečnostní rady kraje. </w:t>
      </w:r>
    </w:p>
    <w:p>
      <w:pPr/>
      <w:r>
        <w:rPr>
          <w:b w:val="1"/>
          <w:bCs w:val="1"/>
        </w:rPr>
        <w:t xml:space="preserve">Ivo Vondrák, hejtman MS kraje: </w:t>
      </w:r>
      <w:r>
        <w:rPr/>
        <w:t xml:space="preserve">"Kontaktujeme naše spřátelené oblasti jejich gubernátory, abychom zjistili čímž můžeme skutečně vyjít vstříc a je to otázka času, kdy bude následovat humanitární pomoc. Držíme Ukrajině palce a doufejme, že se věci brzy uklidní a vrátí se k mírovému diplomatickému řešení." </w:t>
      </w:r>
    </w:p>
    <w:p>
      <w:pPr/>
      <w:r>
        <w:rPr/>
        <w:t xml:space="preserve">Zároveň krajští radní rozhodují pozastavit všechny styky s partnerským Vologodským regionem v Ruské federaci. Svou podporu a pomoc deklaroval i primátor Ostravy Tomáš Macura.</w:t>
      </w:r>
    </w:p>
    <w:p>
      <w:pPr/>
      <w:r>
        <w:rPr>
          <w:b w:val="1"/>
          <w:bCs w:val="1"/>
        </w:rPr>
        <w:t xml:space="preserve">Tomáš Macura, primátor Ostravy:</w:t>
      </w:r>
      <w:r>
        <w:rPr/>
        <w:t xml:space="preserve"> "My jsme jako město vyjádřili a vyjadřujeme solidaritu s Ukrajinou symbolickým způsobem vyvěšením vlajky, ale jsme připraveni jednat i o praktické pomoci. Humanitární, finanční, jaká bude potřeba. Jsme připraveni poskytnout i pomoc v případě uprchlické krize." </w:t>
      </w:r>
    </w:p>
    <w:p>
      <w:pPr/>
      <w:r>
        <w:rPr/>
        <w:t xml:space="preserve">Města i kraj hledají také způsoby, jak co nejefektivněji pomoci lidem na Ukrajině a jak se rychle zapojit do humanitární pomoci. </w:t>
      </w:r>
    </w:p>
    <w:p>
      <w:pPr/>
      <w:r>
        <w:rPr/>
        <w:t xml:space="preserve">---</w:t>
      </w:r>
    </w:p>
    <w:p>
      <w:pPr>
        <w:pStyle w:val="Heading1"/>
      </w:pPr>
      <w:r>
        <w:rPr>
          <w:sz w:val="36"/>
          <w:szCs w:val="36"/>
        </w:rPr>
        <w:t xml:space="preserve">Vít Goryl z Karviné získal Národní cenu sociálních služeb</w:t>
      </w:r>
    </w:p>
    <w:p>
      <w:pPr/>
      <w:r>
        <w:rPr>
          <w:b w:val="1"/>
          <w:bCs w:val="1"/>
        </w:rPr>
        <w:t xml:space="preserve">V Karviné pracuje jeden z nejlepších terénní sociálních pracovníků v České republice. Jmenuje se Vít Goryl a pomáhá lidem v nouzi v rámci programu Kontakt Slezské diakonie už 15 let.</w:t>
      </w:r>
    </w:p>
    <w:p>
      <w:pPr/>
      <w:r>
        <w:rPr/>
        <w:t xml:space="preserve">Tohle je Vít Goryl, sociální pracovník v terénním programu Kontakt Karviná. Pan Goryl získal celostátní ocenění v kategorii sociální pracovník Národní ceny sociálních služeb, kterou vyhlašuje Asociace poskytovatelů sociálních služeb a Diakonie Českobratrské církve evangelické. </w:t>
      </w:r>
    </w:p>
    <w:p>
      <w:pPr/>
      <w:r>
        <w:rPr>
          <w:b w:val="1"/>
          <w:bCs w:val="1"/>
        </w:rPr>
        <w:t xml:space="preserve">Iveta Kuczerová, vedoucí programu Kontakt Karviná</w:t>
      </w:r>
      <w:r>
        <w:rPr/>
        <w:t xml:space="preserve">: "Do Prahy jsme jeli 25. ledna, kde jsme převzali cenu. Víťa už tady ve Slezské diakonii pracuje od roku 2007, což bude letos 15 let. Obdivuji jeho pracovní nasazení, vždy s velkou motivací vychází už 15 let do terénu a reaguje na potřeby uživatelů."</w:t>
      </w:r>
    </w:p>
    <w:p>
      <w:pPr/>
      <w:r>
        <w:rPr/>
        <w:t xml:space="preserve">Ocenění pana Goryla potěšilo, radost měl už ze samotné nominace.</w:t>
      </w:r>
    </w:p>
    <w:p>
      <w:pPr/>
      <w:r>
        <w:rPr>
          <w:b w:val="1"/>
          <w:bCs w:val="1"/>
        </w:rPr>
        <w:t xml:space="preserve">Vít Goryl, sociální pracovník: </w:t>
      </w:r>
      <w:r>
        <w:rPr/>
        <w:t xml:space="preserve">"To víte, člověka to potěší, protože je to pracovní zadostiučinění a už tady nějakou dobu dělám a mám radost. Ale mám radost hlavně kvůli tomu, že vidím, že ta práce má nějaký význam, a že to někdo ocenil."</w:t>
      </w:r>
    </w:p>
    <w:p>
      <w:pPr/>
      <w:r>
        <w:rPr/>
        <w:t xml:space="preserve">Náplní jeho práce je pohybovat se mezi lidmi, kteří potřebují pomoci s úředními záležitostmi, exekucemi, dluhy, s narušenými sousedskými vztahy, s hledáním práce a podobně. Terénní sociální pracovníci v žádném případě za uživatele služby nepříznivou situaci neřeší, pouze jim pomáhají se zorientovat v tom, jaké kroky je potřeba udělat, aby se z ní sami dostali.</w:t>
      </w:r>
    </w:p>
    <w:p>
      <w:pPr/>
      <w:r>
        <w:rPr>
          <w:b w:val="1"/>
          <w:bCs w:val="1"/>
        </w:rPr>
        <w:t xml:space="preserve">Vít Goryl, sociální pracovník: </w:t>
      </w:r>
      <w:r>
        <w:rPr>
          <w:i w:val="1"/>
          <w:iCs w:val="1"/>
        </w:rPr>
        <w:t xml:space="preserve">"</w:t>
      </w:r>
      <w:r>
        <w:rPr/>
        <w:t xml:space="preserve">Ty podmínky jsou všelijaké, ale cením si, že je to dostupné pro ty lidi, mají to zdarma, oceňují to, využívají to a hlavně vidíme, že se posouvají dopředu. Snažíme se je motivovat k tomu, aby měnili tu situaci, i když to nemají jednoduché a jejich prostředí je jiné, složitější než naše, ale my tam jdeme a snažíme se jim to poskytnout v jejich prostředí, kde bydlí."</w:t>
      </w:r>
    </w:p>
    <w:p>
      <w:pPr/>
      <w:r>
        <w:rPr/>
        <w:t xml:space="preserve">Pan Goryl je odhodlaný ve službě pokračovat se stejným nasazením jako doposud.</w:t>
      </w:r>
    </w:p>
    <w:p>
      <w:pPr/>
      <w:r>
        <w:rPr/>
        <w:t xml:space="preserve">---</w:t>
      </w:r>
    </w:p>
    <w:p>
      <w:pPr/>
      <w:r>
        <w:rPr/>
        <w:t xml:space="preserve">Zprávy krátké, 24. 2. 2022, 1 </w:t>
      </w:r>
    </w:p>
    <w:p>
      <w:pPr/>
      <w:r>
        <w:rPr/>
        <w:t xml:space="preserve">Už příští rok by se v ostravských ulicích mohly objevit vodíkové autobusy. Tvrdí to tamní dopravní podnik, který vypsal tendr na vodíkovou plničku u autobusových garáží na Hranečníku. Denně by měla plně obsloužit 15 autobusů</w:t>
      </w:r>
    </w:p>
    <w:p>
      <w:pPr/>
      <w:r>
        <w:rPr/>
        <w:t xml:space="preserve">Karvinští policisté pátrají po dvojici zlodějů, kteří v pondělí 21. února v jedné z tamních prodejen elektra ukradli notebook. Vše ale natočily bezpečnostní kamery. Záznam by mohl pomoct s identifikací zlodějů, jde o muže a mladší ženu.</w:t>
      </w:r>
    </w:p>
    <w:p>
      <w:pPr/>
      <w:r>
        <w:rPr/>
        <w:t xml:space="preserve">---</w:t>
      </w:r>
    </w:p>
    <w:p>
      <w:pPr>
        <w:pStyle w:val="Heading1"/>
      </w:pPr>
      <w:r>
        <w:rPr>
          <w:sz w:val="36"/>
          <w:szCs w:val="36"/>
        </w:rPr>
        <w:t xml:space="preserve">Bookstart aneb S knížkou do života</w:t>
      </w:r>
    </w:p>
    <w:p>
      <w:pPr/>
      <w:r>
        <w:rPr>
          <w:b w:val="1"/>
          <w:bCs w:val="1"/>
        </w:rPr>
        <w:t xml:space="preserve">Projekt Bookstart je stále více oblíbený mezi knihovnami. Rodiče už při vítání občánků dostanou sadu s dětskými knihami a pozvánkou na společná setkání. Velký ohlas má projekt také v Havířově.</w:t>
      </w:r>
    </w:p>
    <w:p>
      <w:pPr/>
      <w:r>
        <w:rPr/>
        <w:t xml:space="preserve">Knihovnu v Havířově na jedno dopoledne zaplnili rodiče s úplně malými dětmi. A to v rámci mezinárodního projektu Bookstart, aneb S knížkou do života. Smyslem je, aby se děti s knihovnou seznamovaly už od útlého dětství. Během setkání probíhá společné čtení, zpívání, děti se učí pohybové aktivity.  </w:t>
      </w:r>
    </w:p>
    <w:p>
      <w:pPr/>
      <w:r>
        <w:rPr/>
        <w:t xml:space="preserve">První oslovení probíhá už při vítání občánků, kdy rodiče dostanou balíček, který obsahuje pohádkové knížky, leporela a také pozvánku do knihovny. </w:t>
      </w:r>
    </w:p>
    <w:p>
      <w:pPr/>
      <w:r>
        <w:rPr>
          <w:b w:val="1"/>
          <w:bCs w:val="1"/>
        </w:rPr>
        <w:t xml:space="preserve">Jana Feberová (ČSSD), náměstkyně primátora: </w:t>
      </w:r>
      <w:r>
        <w:rPr/>
        <w:t xml:space="preserve">"Není to jen o tomto projektu, ale i o kamarádství, přátelství a já si myslím, že je to fanj. Tento projekt pokračuje do šesti let věku a pak, když přijdou do školy, tak u ví, co to je knihovna a už je to tady přitáhne zase znovu ve školním prostředí."</w:t>
      </w:r>
    </w:p>
    <w:p>
      <w:pPr/>
      <w:r>
        <w:rPr>
          <w:b w:val="1"/>
          <w:bCs w:val="1"/>
        </w:rPr>
        <w:t xml:space="preserve">anketa: </w:t>
      </w:r>
      <w:r>
        <w:rPr/>
        <w:t xml:space="preserve">“Já mám tedy doma šestileté dítě a máme v plánu také chodit do knihovny a jsem ráda, že s tím malým prckem jsem to stihla dříve, než s tím starším.”</w:t>
      </w:r>
    </w:p>
    <w:p>
      <w:pPr/>
      <w:r>
        <w:rPr/>
        <w:t xml:space="preserve">Budete se snažit vést malou postupně k četbě, ke knížkám? </w:t>
      </w:r>
    </w:p>
    <w:p>
      <w:pPr/>
      <w:r>
        <w:rPr>
          <w:b w:val="1"/>
          <w:bCs w:val="1"/>
        </w:rPr>
        <w:t xml:space="preserve">anketa: </w:t>
      </w:r>
      <w:r>
        <w:rPr/>
        <w:t xml:space="preserve">“Ráda bych. Určitě se o to pokusím a doufám, že jí to zůstane. Máme doma několik knížek a zatím je ve věku, kdy je spíše ničí. Snad se to zlomí a pak bude vztah kladný.” </w:t>
      </w:r>
    </w:p>
    <w:p>
      <w:pPr/>
      <w:r>
        <w:rPr/>
        <w:t xml:space="preserve">Společná setkání jsou vždy tematicky jinak zaměřená a v knihovně se konají jednou měsíčně. </w:t>
      </w:r>
    </w:p>
    <w:p>
      <w:pPr/>
      <w:r>
        <w:rPr/>
        <w:t xml:space="preserve">---</w:t>
      </w:r>
    </w:p>
    <w:p>
      <w:pPr>
        <w:pStyle w:val="Heading1"/>
      </w:pPr>
      <w:r>
        <w:rPr>
          <w:sz w:val="36"/>
          <w:szCs w:val="36"/>
        </w:rPr>
        <w:t xml:space="preserve">Zima bez sněhu urychlila v NJ úpravu zeleně</w:t>
      </w:r>
    </w:p>
    <w:p>
      <w:pPr/>
      <w:r>
        <w:rPr>
          <w:b w:val="1"/>
          <w:bCs w:val="1"/>
        </w:rPr>
        <w:t xml:space="preserve">Mírnější zima umožnila pracovníkům technických služeb vrhnout se naplno do úprav veřejné zeleně v Novém Jičíně. Věnují se ořezu keřů a připravují rekonstrukci výsadby, například uprostřed jedné z kruhových křižovatek.</w:t>
      </w:r>
    </w:p>
    <w:p>
      <w:pPr/>
      <w:r>
        <w:rPr/>
        <w:t xml:space="preserve">Do rozsáhlé údržby veřejné zeleně se pracovníci technických služeb pustili v Novém Jičíně už v prosinci a místo odklízení sněhu mají i v těchto zimních měsících volné ruce pro ořezy keřů a stromů. </w:t>
      </w:r>
    </w:p>
    <w:p>
      <w:pPr/>
      <w:r>
        <w:rPr>
          <w:b w:val="1"/>
          <w:bCs w:val="1"/>
        </w:rPr>
        <w:t xml:space="preserve">Naďa Švrčinová, vedoucí úseku veřejná zeleň, TSM Nový Jičín: </w:t>
      </w:r>
      <w:r>
        <w:rPr/>
        <w:t xml:space="preserve">“Dle jednotlivých druhů se keře buď zmlazují nebo se řežou tak zvaným průklestem tak, aby nám nevznikly holé prostory keřů seřezaných deset centimetrů nad zemí. Samozřejmě pracujeme tak, aby na keřích zůstaly i kvetoucí výhony.”    </w:t>
      </w:r>
    </w:p>
    <w:p>
      <w:pPr/>
      <w:r>
        <w:rPr/>
        <w:t xml:space="preserve">V roce 2021 bylo na území města skáceno 73 stromů, v 55 případech byl důvodem špatný zdravotní stav, u zbytku například kolize s inženýrskými sítěmi. Naopak vysázeno bylo 117 stromů. </w:t>
      </w:r>
    </w:p>
    <w:p>
      <w:pPr/>
      <w:r>
        <w:rPr/>
        <w:t xml:space="preserve">Výraznými zásahy do městské zeleně budou letos rekonstrukce zahrad pod gymnáziem a středu okružní křižovatky u bazénu.  </w:t>
      </w:r>
    </w:p>
    <w:p>
      <w:pPr/>
      <w:r>
        <w:rPr>
          <w:b w:val="1"/>
          <w:bCs w:val="1"/>
        </w:rPr>
        <w:t xml:space="preserve">Olga Kubálková, Odbor životního prostředí MěÚ Nový Jičín: </w:t>
      </w:r>
      <w:r>
        <w:rPr/>
        <w:t xml:space="preserve">“Na podzim byly zmlazeny keře, kolem kterých budou vysazeny trvalky, a po okrajích budou ponechána místa na výsadbu letniček, které se budou každý rok vyměňovat. Celá výsadba bude laděna do modro, žluto, bílé.”  </w:t>
      </w:r>
    </w:p>
    <w:p>
      <w:pPr/>
      <w:r>
        <w:rPr/>
        <w:t xml:space="preserve">Později se práce městských zahradníků soustředí i na hlavní ulici Sokolovská, ve středovém pásu vymění nevhodnou zeminu a vysadí nové květiny. </w:t>
      </w:r>
    </w:p>
    <w:p>
      <w:pPr/>
      <w:r>
        <w:rPr/>
        <w:t xml:space="preserve">---</w:t>
      </w:r>
    </w:p>
    <w:p>
      <w:pPr/>
      <w:r>
        <w:rPr/>
        <w:t xml:space="preserve">Zprávy krátké, 24. 2. 2022, 2</w:t>
      </w:r>
    </w:p>
    <w:p>
      <w:pPr/>
      <w:r>
        <w:rPr/>
        <w:t xml:space="preserve">Už jsme vás informovali, že stavební povolení pro obchvat Frýdku-Místku z roku 2017 není pravomocné. Rozhodl o tom Nejvyšší správní soud. Podle soudu je nezákonné rozhodnutí Krajské hygienické stanice z roku 2006.</w:t>
      </w:r>
    </w:p>
    <w:p>
      <w:pPr/>
      <w:r>
        <w:rPr/>
        <w:t xml:space="preserve">Petr Korč (Naše město FM), primátor Frýdku-Místku: "Myslím, že nejsme jediní, koho ta dnešní situace zaskočila. Někteří mí kolegové projevují velmi emotivní reakce a připomíná nám to trochu absurdní divadlo v situaci, kdy obchvat je v podstatě před dokončením. Pevně věřím, že se všem zúčastněným podaří najít zákonnou cestu, jak obchvat co nejrychleji dokončit a spustit ho v těch plánovaných termínech."</w:t>
      </w:r>
    </w:p>
    <w:p>
      <w:pPr/>
      <w:r>
        <w:rPr/>
        <w:t xml:space="preserve">---</w:t>
      </w:r>
    </w:p>
    <w:p>
      <w:pPr>
        <w:pStyle w:val="Heading1"/>
      </w:pPr>
      <w:r>
        <w:rPr>
          <w:sz w:val="36"/>
          <w:szCs w:val="36"/>
        </w:rPr>
        <w:t xml:space="preserve">Ve Studénce vznikla nová škola bojových sportů</w:t>
      </w:r>
    </w:p>
    <w:p>
      <w:pPr/>
      <w:r>
        <w:rPr>
          <w:b w:val="1"/>
          <w:bCs w:val="1"/>
        </w:rPr>
        <w:t xml:space="preserve">Prvního února zahájila provoz škola bojových a kondičních sportů ve Studénce. Na kurzy a různá cvičení zatím dochází na 250 lidí. Nechybí zde karate, Ju-jutsu nebo Tchaj-ti. Ti, kteří si chtějí jen zacvičit zase využijí jógy, nebo cvičení zvané SM systém. Nové centrum toho ale plánuje mnohem víc.</w:t>
      </w:r>
    </w:p>
    <w:p>
      <w:pPr/>
      <w:r>
        <w:rPr/>
        <w:t xml:space="preserve">Začátkem února  zahájila provoz škola kondičních a bojových sportů ve Studénce.  Ta se nachází na náměstí Republiky v prostorách nad kavárnou.  Mimo karate zde lidé najdou také kurzy Tchaj-ti, jógu nebo nově  Ju-Jutsu. Zájem veřejnosti je veliký.    </w:t>
      </w:r>
    </w:p>
    <w:p>
      <w:pPr/>
      <w:r>
        <w:rPr>
          <w:b w:val="1"/>
          <w:bCs w:val="1"/>
        </w:rPr>
        <w:t xml:space="preserve">Tomáš Chuda,  lektor bojových sportů:</w:t>
      </w:r>
      <w:r>
        <w:rPr/>
        <w:t xml:space="preserve"> „</w:t>
      </w:r>
      <w:r>
        <w:rPr>
          <w:i w:val="1"/>
          <w:iCs w:val="1"/>
        </w:rPr>
        <w:t xml:space="preserve">Návštěvnost centra je v  současné době kolem 250 žáků a studentů.“</w:t>
      </w:r>
    </w:p>
    <w:p>
      <w:pPr/>
      <w:r>
        <w:rPr>
          <w:b w:val="1"/>
          <w:bCs w:val="1"/>
        </w:rPr>
        <w:t xml:space="preserve">Klára Kubianová,  lektorka Ju-Jutsu: </w:t>
      </w:r>
      <w:r>
        <w:rPr>
          <w:i w:val="1"/>
          <w:iCs w:val="1"/>
        </w:rPr>
        <w:t xml:space="preserve">„Ju-jutsu je tradiční japonské umění,  takže cvičíme techniky, které už dávno vymysleli samurajové.  Je to velice komplexní bojové umění, můžeme zde najít různé  údery a kopy, různé páky, srazy, lámání a škrcení.</w:t>
      </w:r>
    </w:p>
    <w:p>
      <w:pPr/>
      <w:r>
        <w:rPr/>
        <w:t xml:space="preserve">V centru nechybí  lekce aerobiku nebo kruhová cvičení, kterých mohou využít i  senioři. Návštěvníci ocení i cvičení na páteř zvané SM  systém.    </w:t>
      </w:r>
    </w:p>
    <w:p>
      <w:pPr/>
    </w:p>
    <w:p>
      <w:pPr/>
      <w:r>
        <w:rPr>
          <w:b w:val="1"/>
          <w:bCs w:val="1"/>
          <w:i w:val="1"/>
          <w:iCs w:val="1"/>
        </w:rPr>
        <w:t xml:space="preserve">anketa:</w:t>
      </w:r>
    </w:p>
    <w:p>
      <w:pPr/>
      <w:r>
        <w:rPr/>
        <w:t xml:space="preserve">„</w:t>
      </w:r>
      <w:r>
        <w:rPr>
          <w:i w:val="1"/>
          <w:iCs w:val="1"/>
        </w:rPr>
        <w:t xml:space="preserve">Je to tu  výborný, zatím děláme základní techniky.“</w:t>
      </w:r>
    </w:p>
    <w:p>
      <w:pPr/>
      <w:r>
        <w:rPr/>
        <w:t xml:space="preserve">„</w:t>
      </w:r>
      <w:r>
        <w:rPr>
          <w:i w:val="1"/>
          <w:iCs w:val="1"/>
        </w:rPr>
        <w:t xml:space="preserve">Nechodím tu  moc dlouho, je to tu super, moc se mi tu líbí a trenér je taky  super.“</w:t>
      </w:r>
    </w:p>
    <w:p>
      <w:pPr/>
      <w:r>
        <w:rPr/>
        <w:t xml:space="preserve">Od března nabídne  centrum projekt Ochrana a bezpečí. Další novinkou následujícího  měsíce bude otevření nové galerie, která se nachází nad  tělocvičnou školy. Místnost bude sloužit jak pro konání  workshopů, seminářů tak i jako klubovna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2026-07-20T22:15:57+02:00</dcterms:created>
  <dcterms:modified xsi:type="dcterms:W3CDTF">2026-07-20T22:15:57+02:00</dcterms:modified>
</cp:coreProperties>
</file>

<file path=docProps/custom.xml><?xml version="1.0" encoding="utf-8"?>
<Properties xmlns="http://schemas.openxmlformats.org/officeDocument/2006/custom-properties" xmlns:vt="http://schemas.openxmlformats.org/officeDocument/2006/docPropsVTypes"/>
</file>