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Ořezy keřů městskou zeleň omladí</w:t>
      </w:r>
    </w:p>
    <w:p>
      <w:pPr/>
      <w:r>
        <w:rPr>
          <w:b w:val="1"/>
          <w:bCs w:val="1"/>
        </w:rPr>
        <w:t xml:space="preserve">Mírnější zima umožnila pracovníkům technických služeb vrhnout se naplno do úprav veřejné zeleně. Věnují se ořezu keřů a připravují rekonstrukci výsadby uprostřed jedné z kruhových křižovatek.</w:t>
      </w:r>
    </w:p>
    <w:p>
      <w:pPr/>
      <w:r>
        <w:rPr/>
        <w:t xml:space="preserve">Do rozsáhlého ořezu keřů se pracovníci veřejné zeleně technických služeb pustili v Loučce, teď v lokalitě Na Lani. Hotova už je například stejná úpravu dřevin i v některých oblastech sídliště Dlouhá. Do tří let keře dosáhnou původních rozměrů. </w:t>
      </w:r>
    </w:p>
    <w:p>
      <w:pPr/>
      <w:r>
        <w:rPr>
          <w:b w:val="1"/>
          <w:bCs w:val="1"/>
        </w:rPr>
        <w:t xml:space="preserve">Naďa Švrčinová, vedoucí úseku veřejná zeleň, TSM Nový Jičín: </w:t>
      </w:r>
      <w:r>
        <w:rPr/>
        <w:t xml:space="preserve">“Dle jednotlivých druhů se keře buď zmlazují nebo se řežou tak zvaným průklestem tak, aby nám nevznikly holé prostory keřů seřezaných deset centimetrů nad zemí. Samozřejmě pracujeme tak, aby na keřích zůstaly i kvetoucí výhony a výhony pro ptáky.”    </w:t>
      </w:r>
    </w:p>
    <w:p>
      <w:pPr/>
      <w:r>
        <w:rPr/>
        <w:t xml:space="preserve">Zestárlé keře, které už žádnou estetickou funkci neplní, pracovníci odstraní a postupně je nahradí novými. Odřezané větve štěpkují a drcenou hmotu sypou zpět do zeleně. Současně probíhá také údržba stromů.  </w:t>
      </w:r>
    </w:p>
    <w:p>
      <w:pPr/>
      <w:r>
        <w:rPr>
          <w:b w:val="1"/>
          <w:bCs w:val="1"/>
        </w:rPr>
        <w:t xml:space="preserve">Naďa Švrčinová, vedoucí úseku veřejná zeleň, TSM Nový Jičín: “</w:t>
      </w:r>
      <w:r>
        <w:rPr/>
        <w:t xml:space="preserve">Provádíme údržbu řezem, to znamená příchozích a podchozích profilů, řez suchých větví, odstraňování trsů jmelí a kácení suchých dřevin.”      </w:t>
      </w:r>
    </w:p>
    <w:p>
      <w:pPr/>
      <w:r>
        <w:rPr/>
        <w:t xml:space="preserve">V roce 2021 bylo na území města skáceno 73 stromů, polovina z nich s obvodem kmene pod 80 centimetrů. V 55 případech byl důvodem odstranění špatný zdravotní stav, u zbytku například kolize s inženýrskými sítěmi. Naopak vysázeno bylo 117 stromů. </w:t>
      </w:r>
    </w:p>
    <w:p>
      <w:pPr/>
      <w:r>
        <w:rPr>
          <w:b w:val="1"/>
          <w:bCs w:val="1"/>
        </w:rPr>
        <w:t xml:space="preserve">Olga Kubálková, Odbor životního prostředí MěÚ Nový Jičín: </w:t>
      </w:r>
      <w:r>
        <w:rPr/>
        <w:t xml:space="preserve">“Většina z nich byly výsadby za pokácené, ale nově byly vysázeny stromy ve vnitrobloku mezi bytovými domy na Bohuslava Martinů a na ulicích U Jičínky a Máchova, vedle mateřské školy.”   </w:t>
      </w:r>
    </w:p>
    <w:p>
      <w:pPr/>
      <w:r>
        <w:rPr/>
        <w:t xml:space="preserve">Nutno podotknout, že nedávné kácení stromů u domova pro seniory u Máchovy ulice není na pozemku města. Za to zcela v režii technických služeb je rekonstrukce zahrad pod gymnáziem, která probíhá od podzimu.  </w:t>
      </w:r>
    </w:p>
    <w:p>
      <w:pPr/>
      <w:r>
        <w:rPr>
          <w:b w:val="1"/>
          <w:bCs w:val="1"/>
        </w:rPr>
        <w:t xml:space="preserve">Olga Kubálková, Odbor životního prostředí MěÚ Nový Jičín: </w:t>
      </w:r>
      <w:r>
        <w:rPr/>
        <w:t xml:space="preserve">“V té nové části už vyhynuly některé trávy, takže na podzim se dělaly úpravy v záhonech, dosazeno tam bylo 500 kusů trvalek. Takže  během roku by nás měly potěšit průběžně kvetoucí trvalky. V té staré části byly skácené některé z těch ovocných ovocných stromů, které už byly v hodně špatném zdravotním stavu, teď na jaro je plánována výsadba náhradních.” </w:t>
      </w:r>
    </w:p>
    <w:p>
      <w:pPr/>
      <w:r>
        <w:rPr/>
        <w:t xml:space="preserve">Lidé si už i v tomto období mohou všímat kvetoucích krokusů v městských záhonech. </w:t>
      </w:r>
    </w:p>
    <w:p>
      <w:pPr/>
      <w:r>
        <w:rPr/>
        <w:t xml:space="preserve">Letošní asi nejvýraznější úprava zeleně nastane uprostřed okružní křižovatky u bazénu.  </w:t>
      </w:r>
    </w:p>
    <w:p>
      <w:pPr/>
      <w:r>
        <w:rPr>
          <w:b w:val="1"/>
          <w:bCs w:val="1"/>
        </w:rPr>
        <w:t xml:space="preserve">Olga Kubálková, Odbor životního prostředí MěÚ Nový Jičín: </w:t>
      </w:r>
      <w:r>
        <w:rPr/>
        <w:t xml:space="preserve">“Na podzim byly zmlazeny keře, kolem kterých budou vysazeny trvalky, a po okrajích budou ponechána místa na výsadbu letniček, které se budou každý rok vyměňovat. celá výsadba bude laděna do modro, žluto, bílé.”  </w:t>
      </w:r>
    </w:p>
    <w:p>
      <w:pPr/>
      <w:r>
        <w:rPr/>
        <w:t xml:space="preserve">Na podzim se práce městských zahradníků soustředí i na ulici Sokolovská, ve středovém pásu vymění nevhodnou zeminu a vysadí nové okrasné květiny. </w:t>
      </w:r>
    </w:p>
    <w:p>
      <w:pPr/>
      <w:r>
        <w:rPr/>
        <w:t xml:space="preserve">---</w:t>
      </w:r>
    </w:p>
    <w:p>
      <w:pPr>
        <w:pStyle w:val="Heading1"/>
      </w:pPr>
      <w:r>
        <w:rPr>
          <w:sz w:val="36"/>
          <w:szCs w:val="36"/>
        </w:rPr>
        <w:t xml:space="preserve">Ranní budíček na sídlišti nastavuje kohout</w:t>
      </w:r>
    </w:p>
    <w:p>
      <w:pPr/>
      <w:r>
        <w:rPr>
          <w:b w:val="1"/>
          <w:bCs w:val="1"/>
        </w:rPr>
        <w:t xml:space="preserve">Lidé žijící v lokalitě mezi ulicemi Karla Čapka, Mendelova a Jubilejní v Novém Jičíně mají kromě bydliště společnou ještě jednu věci - ranní budíček.</w:t>
      </w:r>
    </w:p>
    <w:p>
      <w:pPr/>
      <w:r>
        <w:rPr/>
        <w:t xml:space="preserve">Už několik měsíců je pravidelně každý den budí kokrhání kohouta. Mezi bytovými domy se objevil loni na podzim, nikdo neví, odkud, a zabydlel se zde. Podle místních pozorovatelů sem musel přijít jako malý kohoutek, protože se kokrhat teprve učil. Někomu už možná jeho každodenní ranní zpěv mezi pátou a sedmou vadí, většinou jej ale lidé berou jako raritu a rozptýlení. </w:t>
      </w:r>
    </w:p>
    <w:p>
      <w:pPr/>
      <w:r>
        <w:rPr>
          <w:b w:val="1"/>
          <w:bCs w:val="1"/>
        </w:rPr>
        <w:t xml:space="preserve">obyvatelé lokality:</w:t>
      </w:r>
    </w:p>
    <w:p>
      <w:pPr/>
      <w:r>
        <w:rPr/>
        <w:t xml:space="preserve">“Je to super, je to takový budíček, připadám si jako na vesnici. Ale j to super. teda nevím, co na to říkají jiné lidé, to nevím, ale já jsem spokojená, že je tu.” </w:t>
      </w:r>
    </w:p>
    <w:p>
      <w:pPr/>
      <w:r>
        <w:rPr/>
        <w:t xml:space="preserve">“Jak kdy, někdy to vnímám, někdy ne. Víte, my staří to už s tím spánkem máme takové všelijaké.” </w:t>
      </w:r>
    </w:p>
    <w:p>
      <w:pPr/>
      <w:r>
        <w:rPr/>
        <w:t xml:space="preserve">“Nevadí, nevadí mi to. Vám by to vadilo?” </w:t>
      </w:r>
    </w:p>
    <w:p>
      <w:pPr/>
      <w:r>
        <w:rPr/>
        <w:t xml:space="preserve">Protože kohoutovi nikdo nepřistřihl křidélka, dokáže prý vzhlédnout i na stromy a po větvích se vyšplhat i do výšky 5 až 6 metrů. Vyhýbá se tak predátorům, třeba psům a občas i dětem. Podle obyvatel lokality je v dobrém stavu, dobře živený, docela jako výstavní kus. Lidé mu sypou zrní, hážou zbytky jídel a má tu i misku s vodou. </w:t>
      </w:r>
    </w:p>
    <w:p>
      <w:pPr/>
      <w:r>
        <w:rPr/>
        <w:t xml:space="preserve">---</w:t>
      </w:r>
    </w:p>
    <w:p>
      <w:pPr>
        <w:pStyle w:val="Heading1"/>
      </w:pPr>
      <w:r>
        <w:rPr>
          <w:sz w:val="36"/>
          <w:szCs w:val="36"/>
        </w:rPr>
        <w:t xml:space="preserve">Lezecké závody byly testem koordinace i odvahy</w:t>
      </w:r>
    </w:p>
    <w:p>
      <w:pPr/>
      <w:r>
        <w:rPr>
          <w:b w:val="1"/>
          <w:bCs w:val="1"/>
        </w:rPr>
        <w:t xml:space="preserve">Na boulderové stěně v Novém Jičíně se konaly dětské lezecké závody. Horolezecký oddíl je uspořádal jako motivaci pro nejmenší, a také jako přípravu na skalní lezení.</w:t>
      </w:r>
    </w:p>
    <w:p>
      <w:pPr/>
      <w:r>
        <w:rPr/>
        <w:t xml:space="preserve">Sedm lezeckých cest různých obtížností postavili pro nejmenší lezce v objektu boulderové stěny na Riegrově ulici. Potrénovat si své fyzické a technické schopnosti a také sebedůvěru  mohly děti od 6 do 13 let.  </w:t>
      </w:r>
    </w:p>
    <w:p>
      <w:pPr/>
      <w:r>
        <w:rPr>
          <w:b w:val="1"/>
          <w:bCs w:val="1"/>
        </w:rPr>
        <w:t xml:space="preserve">Eva Chrobáková, Horolezecký oddíl Nový Jičín: </w:t>
      </w:r>
      <w:r>
        <w:rPr/>
        <w:t xml:space="preserve">“Koncipovali jsme to tak, že některé cesty jsou pro děti malého vzrůstu a začátečníky. Těžší cesty jsou pro děti, které jsou větší, musí tam využít veškeré své schopnosti, koordinaci i odvahu, protože některé ty chyty  musí naskočit.”   </w:t>
      </w:r>
    </w:p>
    <w:p>
      <w:pPr/>
      <w:r>
        <w:rPr>
          <w:b w:val="1"/>
          <w:bCs w:val="1"/>
        </w:rPr>
        <w:t xml:space="preserve">Gerhard Kapusta, místopředseda Horolezeckého oddílu Nový Jičín:</w:t>
      </w:r>
      <w:r>
        <w:rPr/>
        <w:t xml:space="preserve"> “Abychom to těm dětem zpestřili, tak jsme se rozhodli uspořádat tento závod, je to třetí ročník. Děti jsou hravé, bojovné, něco opláčou, něco vylezou, ale hlavně potom mají ten dobrý pocit, se kterým půjdou domů a tam to všechno vypoví.”</w:t>
      </w:r>
    </w:p>
    <w:p>
      <w:pPr/>
      <w:r>
        <w:rPr/>
        <w:t xml:space="preserve">Mezi už zkušenější lezce novojičínského oddílu patří například Antonie Kudělková, která začínala na této boulderové stěně ve svých pěti letech. </w:t>
      </w:r>
    </w:p>
    <w:p>
      <w:pPr/>
      <w:r>
        <w:rPr>
          <w:b w:val="1"/>
          <w:bCs w:val="1"/>
        </w:rPr>
        <w:t xml:space="preserve">Antonie Kudělková, Horolezecký oddíl Nový Jičín: </w:t>
      </w:r>
      <w:r>
        <w:rPr/>
        <w:t xml:space="preserve">“Baví mě na tom ten adrenalin. Prostě, když ti to nejde, tak to musíš pořád zkoušet, do té doby, než to vylezeš.” </w:t>
      </w:r>
    </w:p>
    <w:p>
      <w:pPr/>
      <w:r>
        <w:rPr>
          <w:b w:val="1"/>
          <w:bCs w:val="1"/>
        </w:rPr>
        <w:t xml:space="preserve">Lukáš Rusňák, Horolezecký oddíl Nový Jičín: </w:t>
      </w:r>
      <w:r>
        <w:rPr/>
        <w:t xml:space="preserve">“Začal jsem lézt, protože jsem hledal nějaký sport nebo koníček, který by mě mohl bavit. Baví mě kompletně ten styl lezení a když lezeme venku, tak i ten výhled.” </w:t>
      </w:r>
    </w:p>
    <w:p>
      <w:pPr/>
      <w:r>
        <w:rPr>
          <w:b w:val="1"/>
          <w:bCs w:val="1"/>
        </w:rPr>
        <w:t xml:space="preserve">Eva Chrobáková, Horolezecký oddíl Nový Jičín: </w:t>
      </w:r>
      <w:r>
        <w:rPr/>
        <w:t xml:space="preserve">“Tyto závody motivují naše děti k tomu, ať se zlepšují, ať chodí, ať mají z lezení radost, víceméně je to příprava na skalní lezení v létě. A ty malinké děti, pro ně je to i jakási sociální dovednost, nevylezné cesty nevzdat, zkoušet to znovu a znovu, aby se dostaly na tu nejvyšší metu.”       </w:t>
      </w:r>
    </w:p>
    <w:p>
      <w:pPr/>
      <w:r>
        <w:rPr/>
        <w:t xml:space="preserve">Podobné závody chystal klub o několik dní později i pro dospělé, samozřejmě už s větší obtížností. A to i díky specifickým dílcům, které jim zapůjčil spřátelený horolezecký klub z Brna.  </w:t>
      </w:r>
    </w:p>
    <w:p>
      <w:pPr/>
      <w:r>
        <w:rPr>
          <w:b w:val="1"/>
          <w:bCs w:val="1"/>
        </w:rPr>
        <w:t xml:space="preserve">Eva Chrobáková, Horolezecký oddíl Nový Jičín: </w:t>
      </w:r>
      <w:r>
        <w:rPr/>
        <w:t xml:space="preserve">“Vylepšili jsme stěnu novýma strukturami, to jsou útvary, které jsme na naši základní stěnu namontovali a slouží k tomu, aby ta stěna byla členitější, aby lezec zase jinak používat ruce a nohy.”   </w:t>
      </w:r>
    </w:p>
    <w:p>
      <w:pPr/>
      <w:r>
        <w:rPr/>
        <w:t xml:space="preserve">Kořeny horolezeckého oddílu sahají v Novém Jičíně do roku 1954. Zázemí  v objektu boulderové stěny funguje 13 let. </w:t>
      </w:r>
    </w:p>
    <w:p>
      <w:pPr/>
      <w:r>
        <w:rPr>
          <w:b w:val="1"/>
          <w:bCs w:val="1"/>
        </w:rPr>
        <w:t xml:space="preserve">Gerhard Kapusta, místopředseda Horolezeckého oddílu Nový Jičín:</w:t>
      </w:r>
      <w:r>
        <w:rPr/>
        <w:t xml:space="preserve"> “V současné době máme padesát členů, děti registrujeme také. Dokonce jsme měli členku, která začínala v jednom roce, teď už jsou ji dva, takže má i průkaz Českého horolezeckého svazu.”  </w:t>
      </w:r>
    </w:p>
    <w:p>
      <w:pPr/>
      <w:r>
        <w:rPr/>
        <w:t xml:space="preserve">Boulderová stěna je obvykle přístupná v úterky a čtvrtky odpoledne, jakmile se oteplí, vymění ji horolezci za skutečné skály. V okolí Nového Jičína je to například  Váňův kámen u Štramberka nebo lokalita u Kružberku.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02-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2026-09-26T05:46:38+02:00</dcterms:created>
  <dcterms:modified xsi:type="dcterms:W3CDTF">2026-09-26T05:46:38+02:00</dcterms:modified>
</cp:coreProperties>
</file>

<file path=docProps/custom.xml><?xml version="1.0" encoding="utf-8"?>
<Properties xmlns="http://schemas.openxmlformats.org/officeDocument/2006/custom-properties" xmlns:vt="http://schemas.openxmlformats.org/officeDocument/2006/docPropsVTypes"/>
</file>