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Taneční prodloužená v benátském stylu</w:t>
      </w:r>
    </w:p>
    <w:p>
      <w:pPr/>
      <w:r>
        <w:rPr>
          <w:b w:val="1"/>
          <w:bCs w:val="1"/>
        </w:rPr>
        <w:t xml:space="preserve">Po dvou letech přerušení dochází k oživení každoročních kulturních akcí. Jednou z nich jsou také tančení kurzy se svými půlkolonami a kolonami. Závěrečná prodloužená v Bruntále proběhla v netradiční podobě. Taneční páry z místních středních škol se rodičům představily nejprve v maskách.</w:t>
      </w:r>
    </w:p>
    <w:p>
      <w:pPr/>
      <w:r>
        <w:rPr/>
        <w:t xml:space="preserve"> Organizace závěrečné prodloužené v Bruntále se poprvé ujalo Středisko volného času.</w:t>
      </w:r>
    </w:p>
    <w:p>
      <w:pPr/>
      <w:r>
        <w:rPr>
          <w:b w:val="1"/>
          <w:bCs w:val="1"/>
        </w:rPr>
        <w:t xml:space="preserve">Dominika Kulašová, pořadatelka,</w:t>
      </w:r>
      <w:r>
        <w:rPr/>
        <w:t xml:space="preserve"> SVČ Bruntál: " SVČ má právě premiéru, ale je to vlastně v režii ostřílených tanečních mistrů.“</w:t>
      </w:r>
    </w:p>
    <w:p>
      <w:pPr/>
      <w:r>
        <w:rPr>
          <w:b w:val="1"/>
          <w:bCs w:val="1"/>
        </w:rPr>
        <w:t xml:space="preserve">Alexandra Hirčová, taneční mistrová:</w:t>
      </w:r>
      <w:r>
        <w:rPr/>
        <w:t xml:space="preserve"> „V takovém tematickém večeru, je to vlastně téma Benátského karnevalu, kdy vlastně kurzisti i naši hosté přišli v tematických maskách.“</w:t>
      </w:r>
    </w:p>
    <w:p>
      <w:pPr/>
      <w:r>
        <w:rPr/>
        <w:t xml:space="preserve"> Rodiče i přátelé účastníků tanečních viděli celou škálu tanců, které se tanečníci za půl roku naučili.</w:t>
      </w:r>
    </w:p>
    <w:p>
      <w:pPr/>
      <w:r>
        <w:rPr>
          <w:b w:val="1"/>
          <w:bCs w:val="1"/>
        </w:rPr>
        <w:t xml:space="preserve">Jan Xavier Hradil, taneční mistr: </w:t>
      </w:r>
      <w:r>
        <w:rPr/>
        <w:t xml:space="preserve">“Děti nám předvedou povinné tance, které se učily, a samozřejmě budou ozvláštněny i programem, různými tanečními soutěžemi a protože naše taneční kurzy patří mezi ty mladistvé a moderní, tak jsme si připravili i zajímavé soutěže o velmi hodnotné ceny, které věnovali do soutěže sponzoři po městě Bruntál."</w:t>
      </w:r>
    </w:p>
    <w:p>
      <w:pPr/>
      <w:r>
        <w:rPr/>
        <w:t xml:space="preserve"> Mezi tanci byly ty známé i méně známé, oblíbené i ty náročnější.</w:t>
      </w:r>
    </w:p>
    <w:p>
      <w:pPr/>
      <w:r>
        <w:rPr>
          <w:b w:val="1"/>
          <w:bCs w:val="1"/>
        </w:rPr>
        <w:t xml:space="preserve">Anketa, účastníci závěrečné prodloužené: </w:t>
      </w:r>
      <w:r>
        <w:rPr/>
        <w:t xml:space="preserve">„Nejvíc se mi líbí polka, to je klasa a nejmíň asi Cha-cha, to je nic moc.“</w:t>
      </w:r>
    </w:p>
    <w:p>
      <w:pPr/>
      <w:r>
        <w:rPr/>
        <w:t xml:space="preserve">„Mě baví cha-cha.“</w:t>
      </w:r>
    </w:p>
    <w:p>
      <w:pPr/>
      <w:r>
        <w:rPr/>
        <w:t xml:space="preserve">„Nejvíc se mi líbil waltz a jive.“</w:t>
      </w:r>
    </w:p>
    <w:p>
      <w:pPr/>
      <w:r>
        <w:rPr/>
        <w:t xml:space="preserve">„Pro mě nejhorší tanec je quick step.“</w:t>
      </w:r>
    </w:p>
    <w:p>
      <w:pPr/>
      <w:r>
        <w:rPr/>
        <w:t xml:space="preserve">„Já mám asi nejradši cha-chu a jive. A nejtěžší pro mě asi valčík.“</w:t>
      </w:r>
    </w:p>
    <w:p>
      <w:pPr/>
      <w:r>
        <w:rPr/>
        <w:t xml:space="preserve">„Neměl jsem čas na taneční, ale mám cit pro kulturní akce, mám rád takové akce a baví mě se na ně dívat, jak tancují, jak s v tom zlepšují a jak to vypadá.“</w:t>
      </w:r>
    </w:p>
    <w:p>
      <w:pPr/>
      <w:r>
        <w:rPr/>
        <w:t xml:space="preserve"> Program závěrečné prodloužené byl bohatý, doplněný i o spoustu doprovodných akcí.</w:t>
      </w:r>
    </w:p>
    <w:p>
      <w:pPr/>
      <w:r>
        <w:rPr>
          <w:b w:val="1"/>
          <w:bCs w:val="1"/>
        </w:rPr>
        <w:t xml:space="preserve">Alexandra Hirčová, taneční mistrová: </w:t>
      </w:r>
      <w:r>
        <w:rPr/>
        <w:t xml:space="preserve">„Máme tady k dispozici fotokoutek, který vidíte za mnou, zde si valstně kurzisti mohou udělat památku, fotku, kterou dostanou přímo na místě.“  </w:t>
      </w:r>
    </w:p>
    <w:p>
      <w:pPr/>
      <w:r>
        <w:rPr>
          <w:b w:val="1"/>
          <w:bCs w:val="1"/>
        </w:rPr>
        <w:t xml:space="preserve">Jan Xavier Hradil, taneční mistr: </w:t>
      </w:r>
      <w:r>
        <w:rPr/>
        <w:t xml:space="preserve">„Budeme vyhodnocovat nejlepší pár tanečního kurzu, no a mimo jiné tenhleten večer taky uvidíme korunovaci krále a královny celého tanečního kurzu.“</w:t>
      </w:r>
    </w:p>
    <w:p>
      <w:pPr/>
      <w:r>
        <w:rPr/>
        <w:t xml:space="preserve"> Program v režii bruntálského SVČ se vydařil a jistě založil i novou tradici v pořádání tanečních kurzů.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8-02-2022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2026-05-03T01:31:40+02:00</dcterms:created>
  <dcterms:modified xsi:type="dcterms:W3CDTF">2026-05-03T01:31:40+02:00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