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Právě začíná pořad Léta běží - vítejte. I dnes pro vás mám spoustu témat ze sociální oblasti našeho regionu. </w:t>
      </w:r>
    </w:p>
    <w:p>
      <w:pPr/>
      <w:r>
        <w:rPr>
          <w:b w:val="1"/>
          <w:bCs w:val="1"/>
        </w:rPr>
        <w:t xml:space="preserve">Obrovská vlna solidarity s Ukrajinou se zvedla i v MSK</w:t>
      </w:r>
    </w:p>
    <w:p>
      <w:pPr/>
      <w:r>
        <w:rPr/>
        <w:t xml:space="preserve">Obrovská vlna solidarity s Ukrajinou a jejími obyvateli, kteří utekli ze své země před válkou. Také Moravskoslezský kraj a jeho obyvatelé se nejrůznějšími způsoby zapojují do pomoci napadené zemi.</w:t>
      </w:r>
    </w:p>
    <w:p>
      <w:pPr/>
      <w:r>
        <w:rPr/>
        <w:t xml:space="preserve">Jiří Navrátil (KDU-ČSL), náměstek hejtmana MSK pro sociální oblast: “Na tomto místě bych chtěl opravdu poděkovat všem lidem, kteří se rozhodli pomoct jakýmkoliv způsobem uprchlíkům z Ukrajiny nebo lidem na Ukrajině. Ta solidarita, která se strhla v mnoha městech a obcích, je obrovská. Jen to pořádání koncertů, na kterých se vybírá hmotná pomoc, i ta finanční, například v Novém Jičíně, v Ostravě, mě přivádí k tomu, že naše společnost je připravena vždycky pomáhat. Lidé by měli tu pomoc více organizovat. Jde o to, abychom nesnášeli na místa jen potraviny nebo deky. My potřebujeme některé věci dostat na východ, na Ukrajinu v potřebném množství. Proto jsme taktéž zřídili krajskou linku, na kterou se může každý obrátit a doptat se na to, co je potřeba. Linka je 800 720 210. Ještě jednou děkuju všem občanům Moravskoslezského kraje, kteří se rozhodli pomáhat.”  </w:t>
      </w:r>
      <w:r>
        <w:rPr>
          <w:b w:val="1"/>
          <w:bCs w:val="1"/>
        </w:rPr>
        <w:t xml:space="preserve">Domov Letokruhy má nový společenský dům</w:t>
      </w:r>
    </w:p>
    <w:p>
      <w:pPr/>
      <w:r>
        <w:rPr/>
        <w:t xml:space="preserve">Domov Letokruhy v Budišově nad Budišovkou má nový Dům pro volnočasové aktivity seniorů. Na místě proběhla přestavba stávajícího zahradního objektu a celé okolí domova. Více než čtrnáctimilionový projekt zaplatil zřizovatel, tedy Moravskoslezský kraj. </w:t>
      </w:r>
      <w:r>
        <w:rPr>
          <w:b w:val="1"/>
          <w:bCs w:val="1"/>
        </w:rPr>
        <w:t xml:space="preserve"> Senioři se utkali ve vědomostních kvízech</w:t>
      </w:r>
    </w:p>
    <w:p>
      <w:pPr/>
      <w:r>
        <w:rPr/>
        <w:t xml:space="preserve">V Ostravě-Porubě funguje 5 klubů seniorů. Pro aktivnější seniory jsou především zdrojem zábavy a setkávání. Dostanou se tak mezi své vrstevníky, jezdí společně na výlety a různé kulturní i sportovní akce. Výjimkou nejsou ani soutěže mezi kluby.</w:t>
      </w:r>
    </w:p>
    <w:p>
      <w:pPr/>
      <w:r>
        <w:rPr/>
        <w:t xml:space="preserve">Zástupci porubských klubů seniorů si opět zasoutěžili mezi sebou. Tentokrát se utkali ve vědomostních kvízech, které pro ně připravil sociální odbor porubské radnice v Domově s pečovatelskou službou Průběžná.</w:t>
      </w:r>
    </w:p>
    <w:p>
      <w:pPr/>
      <w:r>
        <w:rPr>
          <w:b w:val="1"/>
          <w:bCs w:val="1"/>
        </w:rPr>
        <w:t xml:space="preserve">Jana Glogarová, vedoucí sociálního odboru, MOb Poruba:</w:t>
      </w:r>
      <w:r>
        <w:rPr/>
        <w:t xml:space="preserve"> “Kvíz je z různých oborů. Mají možnost vybírat odpovědi. Cílem je, aby se pobavili, aby se kluby setkaly i navzájem aby si vyměnili mezi sebou nějaké zkušenosti. Případně to, co mají v plánu dělat, co připravují a podobně. Máme pro ně připravené ocenění, což senioři mají velmi rádi. Tradiční šampus, máme pro ně připravené občerstvení, takže věřím, že si to užijí a že se společně pobaví.”</w:t>
      </w:r>
    </w:p>
    <w:p>
      <w:pPr/>
      <w:r>
        <w:rPr/>
        <w:t xml:space="preserve">anketa: soutěžící senioři: “Máme výborný klub, máme výbornou vedoucí. Děláme různé výšlapy a procházky, hrajeme hry. Je to lepší než se doma nudit.”</w:t>
      </w:r>
    </w:p>
    <w:p>
      <w:pPr/>
      <w:r>
        <w:rPr/>
        <w:t xml:space="preserve">“My jsme z DPS Astra. Jsme z klubu, který tam máme a přišli jsme tady dneska soutěžit. Dvakrát týdně máme klub, kde probíráme naše záležitosti, opékáme tam třeba v létě buřty,máme smažení vaječiny a takové třeba venkovní akce.”</w:t>
      </w:r>
    </w:p>
    <w:p>
      <w:pPr/>
      <w:r>
        <w:rPr/>
        <w:t xml:space="preserve">Vůbec poprvé mezi kluby seniorů přišli i zástupci nově založeného klubu Harmonie, který vzniká v loni otevřeném Domě s pečovatelskou službou Harmonie na Dělnické ulici.</w:t>
      </w:r>
    </w:p>
    <w:p>
      <w:pPr/>
      <w:r>
        <w:rPr/>
        <w:t xml:space="preserve">anketa: zástupkyně klubu Harmonie: “Je tam pěkně, líbí se nám to tam. Háčkujeme chobotničky pro miminka do inkubátoru, tak aspoň jsme vděčni, zabavíme se s tím a je to fajn.”</w:t>
      </w:r>
    </w:p>
    <w:p>
      <w:pPr/>
      <w:r>
        <w:rPr/>
        <w:t xml:space="preserve">Sociální odbor porubské radnice pro kluby seniorů pořádá spoustu akcí. Tradiční je například turnaj v Člověče nezlob se O putovní pohár vedoucí odboru, dále jsou to různá čtení, nebo pěvecká vystoupení. Kdo by měl zájem se do některého z klubů přihlásit, může se obrátit právě na sociální odbor, kde se dozví potřebné informace.</w:t>
      </w:r>
    </w:p>
    <w:p>
      <w:pPr/>
      <w:r>
        <w:rPr>
          <w:b w:val="1"/>
          <w:bCs w:val="1"/>
        </w:rPr>
        <w:t xml:space="preserve">Plukovník a veterán Jan Ihnatík oslavil v Havířově sto let</w:t>
      </w:r>
    </w:p>
    <w:p>
      <w:pPr/>
      <w:r>
        <w:rPr/>
        <w:t xml:space="preserve">Válečný veterán, plukovník ve výslužbě Jan Ihnatík oslavil 100 let. Příslušník 1. československého armádního sboru se podílel na osvobozování Československa. K jeho životnímu jubileu mu havířovská radnice připravila oslavu</w:t>
      </w:r>
    </w:p>
    <w:p>
      <w:pPr/>
      <w:r>
        <w:rPr/>
        <w:t xml:space="preserve">Desítky gratulantů přišly popřát válečnému veteránovi a bojovníkovi za svobodu plukovníku Janu Ihnatíkovi ke stoletému výročí narození. Oslavenec byl ze setkání, které připravila havířovská radnice, dojatý. Neubránil se ale emocím, které v něm vyvolává válka na Ukrajině. V roce 1943 s jednotkou československé armády osvobozovali právě Kyjev. Před tím prožil tři roky v Gulagu.</w:t>
      </w:r>
    </w:p>
    <w:p>
      <w:pPr/>
      <w:r>
        <w:rPr>
          <w:b w:val="1"/>
          <w:bCs w:val="1"/>
        </w:rPr>
        <w:t xml:space="preserve">Jan Ihnatík, válečný veterán: </w:t>
      </w:r>
      <w:r>
        <w:rPr/>
        <w:t xml:space="preserve">“Měl jsem velké štěstí, že jsem se dožil tohoto okamžiku. Jsem velice nespokojen, že jsem vylezl z první světové války a vpálil jsem do třetí světové války. V pětačtyřicátém roce jsem skončil svou bojovou situaci a počítal jsem, že bude trvalý mír, že si lidstvo odpočine, ale vidíte, jaká situace vznikla.”</w:t>
      </w:r>
    </w:p>
    <w:p>
      <w:pPr/>
      <w:r>
        <w:rPr>
          <w:b w:val="1"/>
          <w:bCs w:val="1"/>
        </w:rPr>
        <w:t xml:space="preserve">Josef Bělica (ANO), primátor Havířova</w:t>
      </w:r>
      <w:r>
        <w:rPr/>
        <w:t xml:space="preserve">: “Pane plukovníku, já bych vám chtěl popřát spoustu dalších let v tak skvělé kondici, v jaké se držíte. Je to neuvěřitelné.”</w:t>
      </w:r>
    </w:p>
    <w:p>
      <w:pPr/>
      <w:r>
        <w:rPr/>
        <w:t xml:space="preserve">Mezi gratulanty byl také plukovník a důstojník generálního štábu Krajského vojenského velitelství Jaroslav Hrabec, nebo předseda jednoty Československé obce legionářské Petr Kaňa.</w:t>
      </w:r>
    </w:p>
    <w:p>
      <w:pPr/>
      <w:r>
        <w:rPr>
          <w:b w:val="1"/>
          <w:bCs w:val="1"/>
        </w:rPr>
        <w:t xml:space="preserve">Jaroslav Hrabec, pluk., důstojník generálního štábu Krajského vojenského velitelství: </w:t>
      </w:r>
      <w:r>
        <w:rPr/>
        <w:t xml:space="preserve">"Pan plukovník je ztělesněním téměř celého dvacátého a jednadvacátého století všech dějinných událostí, které jsou spojeny s naším územím s druhou světovou válkou. Ať už to byl jeho pobyt v Gulagu, ať už to byly boje, kterými prošel jako dělostřelecký velitel.”</w:t>
      </w:r>
    </w:p>
    <w:p>
      <w:pPr/>
      <w:r>
        <w:rPr>
          <w:b w:val="1"/>
          <w:bCs w:val="1"/>
        </w:rPr>
        <w:t xml:space="preserve">Petr Kaňa, předseda Jednoty Československé obce legionářské:</w:t>
      </w:r>
      <w:r>
        <w:rPr/>
        <w:t xml:space="preserve"> “Je to perfektní pocit, protože ten člověk je skromný. Za to co zažil, to si málokdo dokáže představit. Je to pocta, že s ním můžeme být.”</w:t>
      </w:r>
    </w:p>
    <w:p>
      <w:pPr/>
      <w:r>
        <w:rPr/>
        <w:t xml:space="preserve">Plukovník Ihnatík byl v roce 2017 rovněž oceněn Cenou města Havířova, která je udělována jako nejvyšší ocenění za významný přínos městu.</w:t>
      </w:r>
      <w:r>
        <w:rPr>
          <w:b w:val="1"/>
          <w:bCs w:val="1"/>
        </w:rPr>
        <w:t xml:space="preserve">  Domov Duha v NJ potřebuje zpět své dobrovolníky</w:t>
      </w:r>
    </w:p>
    <w:p>
      <w:pPr/>
      <w:r>
        <w:rPr/>
        <w:t xml:space="preserve">ADRA hledá dobrovolníky k seniorům do Domova Duha v Novém Jičíně. Dobře fungující síť lidí ochotných pomáhat zpřetrhal covid. Dobrovolníkem se může stát téměř každý, stačí si najít třeba dvě hodiny času týdně.</w:t>
      </w:r>
    </w:p>
    <w:p>
      <w:pPr/>
      <w:r>
        <w:rPr/>
        <w:t xml:space="preserve">Pět let působí jako dobrovolník v Novém Jičíně Pavel Rozbroj. Dobrovolníkem se stal proto, že chtěl smysluplně využít svůj volný čas. Se svým seniorem se stává jednou za týden nebo za dva zhruba na dvě hodiny.</w:t>
      </w:r>
    </w:p>
    <w:p>
      <w:pPr/>
      <w:r>
        <w:rPr>
          <w:b w:val="1"/>
          <w:bCs w:val="1"/>
        </w:rPr>
        <w:t xml:space="preserve">Pavel Rozbroj, dobrovolník:</w:t>
      </w:r>
      <w:r>
        <w:rPr/>
        <w:t xml:space="preserve"> “Abych přinesl dobrou náladu, abych toho člověka, který se cítí sám, bych vyplnil jeho čas, tak jsme třeba chodili na pivo, hráli jsme šachy nebo jsme si vyprávěli své životní zkušenosti.”</w:t>
      </w:r>
    </w:p>
    <w:p>
      <w:pPr/>
      <w:r>
        <w:rPr/>
        <w:t xml:space="preserve">Přímo v novojičínském Domově Duha pro seniory funguje dobrovolnictví ve spolupráci s ADROU více než deset let. Teď ale dobrovolníci chybí a ADRA zahájila náborovou kampaň.</w:t>
      </w:r>
    </w:p>
    <w:p>
      <w:pPr/>
      <w:r>
        <w:rPr>
          <w:b w:val="1"/>
          <w:bCs w:val="1"/>
        </w:rPr>
        <w:t xml:space="preserve">Dana Jančálková, ředitelka Domova Duha Nový Jičín: </w:t>
      </w:r>
      <w:r>
        <w:rPr/>
        <w:t xml:space="preserve">“Dobrovolníci jsou strašně důležití pro naše uživatele a tady ta covidová doba nám je vzala a my bychom je tím náborem potřebovali zpátky do našeho domova dostat.”</w:t>
      </w:r>
    </w:p>
    <w:p>
      <w:pPr/>
      <w:r>
        <w:rPr>
          <w:b w:val="1"/>
          <w:bCs w:val="1"/>
        </w:rPr>
        <w:t xml:space="preserve">Adéla Výskalová, koordinátorka dobrovolnického centra ADRA pro NJ:</w:t>
      </w:r>
      <w:r>
        <w:rPr/>
        <w:t xml:space="preserve"> “V posledním březnovém týdnu budou probíhat individuální pohovory přímo tady v této organizaci. Následující týden proběhne školení a začlenění dobrovolníka do této organizace. Jde vlastně o to, aby dokázal věnovat kousek svého volného času pro toho seniora, ať už procházkou nebo obyčejným zahráním si Člověče, nezlob se.”</w:t>
      </w:r>
    </w:p>
    <w:p>
      <w:pPr/>
      <w:r>
        <w:rPr/>
        <w:t xml:space="preserve">Dobrovolníkem se může stát každý starší 15 let. Informace a kontakty jsou na webu ADRY Frýdek-Místek.  Sledovali jste pořad Léta běží, další témata ze sociální oblasti Moravskoslezského kraje nabídneme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8-03-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2026-07-02T04:27:49+02:00</dcterms:created>
  <dcterms:modified xsi:type="dcterms:W3CDTF">2026-07-02T04:27:49+02:00</dcterms:modified>
</cp:coreProperties>
</file>

<file path=docProps/custom.xml><?xml version="1.0" encoding="utf-8"?>
<Properties xmlns="http://schemas.openxmlformats.org/officeDocument/2006/custom-properties" xmlns:vt="http://schemas.openxmlformats.org/officeDocument/2006/docPropsVTypes"/>
</file>