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Knihovna otevřela klub pro teenagery</w:t>
      </w:r>
    </w:p>
    <w:p>
      <w:pPr/>
      <w:r>
        <w:rPr>
          <w:b w:val="1"/>
          <w:bCs w:val="1"/>
        </w:rPr>
        <w:t xml:space="preserve">V březnu - měsíci čtenářů připravila městská knihovna pro Novojičíňáky dárek. Otevřela nový T-klub. Je to prostor, kde může smysluplně trávit volný čas dospívající mládež.</w:t>
      </w:r>
    </w:p>
    <w:p>
      <w:pPr/>
      <w:r>
        <w:rPr/>
        <w:t xml:space="preserve">Nový T-klub byl vybudován v přízemí budovy městské knihovny. Zaměřený je na mladé návštěvníky, teenagery ve věku zhruba od 11 do 19 let.</w:t>
      </w:r>
    </w:p>
    <w:p>
      <w:pPr/>
      <w:r>
        <w:rPr>
          <w:b w:val="1"/>
          <w:bCs w:val="1"/>
        </w:rPr>
        <w:t xml:space="preserve">Renáta Domoráková, vedoucí Městské knihovny v Novém Jičíně: </w:t>
      </w:r>
      <w:r>
        <w:rPr/>
        <w:t xml:space="preserve">“Záměr otevřít toto oddělení se zrodil už v roce 2019, kdy se tady v těchto prostorách zrušila čajovna, kde také chodili mladí lidé, takže jsme rádi, že jsme navázali. Ten prostor mohou využít, když jim skončí třeba škola a čekají hodinu nebo dvě na nějaký kroužek, tak mohou tady přijít a využít služby knihovny.”  </w:t>
      </w:r>
    </w:p>
    <w:p>
      <w:pPr/>
      <w:r>
        <w:rPr/>
        <w:t xml:space="preserve">Prostory byly postupně kompletně zrekonstruovány a vybaveny novým nábytkem. Zahájení provozu klubu ale oddálil covid.</w:t>
      </w:r>
    </w:p>
    <w:p>
      <w:pPr/>
      <w:r>
        <w:rPr>
          <w:b w:val="1"/>
          <w:bCs w:val="1"/>
        </w:rPr>
        <w:t xml:space="preserve">Renáta Domoráková, vedoucí Městské knihovny v Novém Jičíně: </w:t>
      </w:r>
      <w:r>
        <w:rPr/>
        <w:t xml:space="preserve">“Konečně jsme rádi, že v březnu, měsíci čtenářů, můžeme toto oddělení pro mladé otevřít. Celková investice do dnešního dne je asi milion 600 tisíc korun. Samozřejmě jsou tady ještě nějaké nedodělky, takže doufám, že se ještě v rozpočtu najdou nějaké peníze a budeme moci místnosti dovybavit nějakou sedací soupravou, dodělat šatnu pro děti a kuchyňku.”  </w:t>
      </w:r>
    </w:p>
    <w:p>
      <w:pPr/>
      <w:r>
        <w:rPr>
          <w:b w:val="1"/>
          <w:bCs w:val="1"/>
        </w:rPr>
        <w:t xml:space="preserve">Stanislav Kopecký (ANO), starosta Nového Jičína: </w:t>
      </w:r>
      <w:r>
        <w:rPr/>
        <w:t xml:space="preserve">“Město Nový Jičín se snaží i pro tuto věkovou skupinu vymyslet, jak by mohli vyplnit svůj volný čas. Tento počin je důležitý i v rámci prevence. Snahou je, aby navázaly nové sociální kontakty, možná v tomto prostoru navážou celoživotní přátelství.”</w:t>
      </w:r>
    </w:p>
    <w:p>
      <w:pPr/>
      <w:r>
        <w:rPr/>
        <w:t xml:space="preserve">Police v T-klubu obsahují především komiksovou literaturu, dále zde mladí návštěvníci najdou deskové hry nebo také X-box a 3D tiskárnu. </w:t>
      </w:r>
    </w:p>
    <w:p>
      <w:pPr/>
      <w:r>
        <w:rPr>
          <w:b w:val="1"/>
          <w:bCs w:val="1"/>
        </w:rPr>
        <w:t xml:space="preserve">Petr Krumpolc, Městská knihovna v Novém Jičíně: </w:t>
      </w:r>
      <w:r>
        <w:rPr/>
        <w:t xml:space="preserve">“T-klub je rozdělený na dvě hlavní místnosti, z nichž jedna je taková ta klidnější, kde je převážně situována naučná literatura komiksová, a potom je tady hlučnější místnost. Tam mohou využívat Xbox s kinectem a hrát deskové hry.”</w:t>
      </w:r>
    </w:p>
    <w:p>
      <w:pPr/>
      <w:r>
        <w:rPr>
          <w:b w:val="1"/>
          <w:bCs w:val="1"/>
        </w:rPr>
        <w:t xml:space="preserve">návštěvníci T-klubu: </w:t>
      </w:r>
    </w:p>
    <w:p>
      <w:pPr/>
      <w:r>
        <w:rPr/>
        <w:t xml:space="preserve">“Mi se líbí hlavně ty komiksy, protože mám komiksy ráda a líbí se mi také Just dance.”</w:t>
      </w:r>
    </w:p>
    <w:p>
      <w:pPr/>
      <w:r>
        <w:rPr/>
        <w:t xml:space="preserve">“Líbí se mi to hodně, to všechno, co tu je, i komiksy.” </w:t>
      </w:r>
    </w:p>
    <w:p>
      <w:pPr/>
      <w:r>
        <w:rPr/>
        <w:t xml:space="preserve">“Jsou tady komiksy, líbí se mi tu.” </w:t>
      </w:r>
    </w:p>
    <w:p>
      <w:pPr/>
      <w:r>
        <w:rPr/>
        <w:t xml:space="preserve">T-klub bude otevřen od pondělí do pátku od 12 do 16 hodin. Prostory mohou využívat v dopoledních hodinách i školy. K dispozici tu budou mít mladí lidé i zahradu knihovny, kde si budou moci zahrát kroket nebo petanque. </w:t>
      </w:r>
    </w:p>
    <w:p>
      <w:pPr/>
      <w:r>
        <w:rPr/>
        <w:t xml:space="preserve">---</w:t>
      </w:r>
    </w:p>
    <w:p>
      <w:pPr>
        <w:pStyle w:val="Heading1"/>
      </w:pPr>
      <w:r>
        <w:rPr>
          <w:sz w:val="36"/>
          <w:szCs w:val="36"/>
        </w:rPr>
        <w:t xml:space="preserve">Radní schválili valorizaci nájemného bytů</w:t>
      </w:r>
    </w:p>
    <w:p>
      <w:pPr/>
      <w:r>
        <w:rPr>
          <w:b w:val="1"/>
          <w:bCs w:val="1"/>
        </w:rPr>
        <w:t xml:space="preserve">Novojičínští radní odsouhlasili navýšení nájmů za městské byty, a to jako reakci na míru inflace. Současně ale město investuje do generálních oprav bytů a zateplování domů ve svém majetku.</w:t>
      </w:r>
    </w:p>
    <w:p>
      <w:pPr/>
      <w:r>
        <w:rPr/>
        <w:t xml:space="preserve">Město o tom, zda zvýší cenu nájemného ve svých bytech o míru inflace, kterou zjišťuje Český statistický úřad, rozhoduje každý rok. Letos radní odsouhlasili růst nájmu o 3,8 procenta.  </w:t>
      </w:r>
    </w:p>
    <w:p>
      <w:pPr/>
      <w:r>
        <w:rPr>
          <w:b w:val="1"/>
          <w:bCs w:val="1"/>
        </w:rPr>
        <w:t xml:space="preserve">Václav Dobrozemský (ODS), 1. místostarosta Nového Jičína: </w:t>
      </w:r>
      <w:r>
        <w:rPr/>
        <w:t xml:space="preserve">“Týká se to nájemních bytů ve vlastnictví města, které mají inflační doložku zakotvenou ve smlouvě. Stejně tak byla schválena valorizace nájemného u vybraných pozemků, u nebytových prostor jsme rozhodli, že valorizace nebude probíhat.” </w:t>
      </w:r>
    </w:p>
    <w:p>
      <w:pPr/>
      <w:r>
        <w:rPr/>
        <w:t xml:space="preserve">Nájemních bytů má město 1 120, asi 380 z nich užívají lidé se smlouvou na dobu neurčitou, která je staršího data a inflační doložku neobsahuje. </w:t>
      </w:r>
    </w:p>
    <w:p>
      <w:pPr/>
      <w:r>
        <w:rPr>
          <w:b w:val="1"/>
          <w:bCs w:val="1"/>
        </w:rPr>
        <w:t xml:space="preserve">Václav Dobrozemský (ODS), 1. místostarosta Nového Jičína: </w:t>
      </w:r>
      <w:r>
        <w:rPr/>
        <w:t xml:space="preserve">“Proto v těchto případech přistupuje město k možnosti podat návrh nájemcům na zvýšení nájemného. Občanský zákoník umožňuje jednou za tři roky maximálně o dvacet procent. Čili v případě těchto těchto 380 smluv k tomu město takto přistupuje. V případě, že nájemce tento návrh akceptuje, tak je dohodnuta nová výše nájemného. V případě, že by neakceptoval tento návrh, může pronajímatel podat návrh k soudu na stanovení nájemného, které může být až do výše nájemného obvyklého v místě a čase.” </w:t>
      </w:r>
    </w:p>
    <w:p>
      <w:pPr/>
      <w:r>
        <w:rPr/>
        <w:t xml:space="preserve">Město má několik kategorií bytů s různým nájemným. Jednou z nich jsou byty, které pronajímá formou nabídkového řízení, tedy obálkovou metodou a rozhoduje nejvyšší cena. V loňském roce se pohybovala průměrně ve výši 115 korun za metr čtvereční a měsíc. Nájmy dle zmíněných starších smluv jsou za zhruba 43 až 50 korun za metr čtvereční a měsíc. Třetí kategorií jsou sociální byty. </w:t>
      </w:r>
    </w:p>
    <w:p>
      <w:pPr/>
      <w:r>
        <w:rPr/>
        <w:t xml:space="preserve">Od roku 2019 pak město výrazně změnilo systém rekonstrukce a oprav bytů.  </w:t>
      </w:r>
    </w:p>
    <w:p>
      <w:pPr/>
      <w:r>
        <w:rPr>
          <w:b w:val="1"/>
          <w:bCs w:val="1"/>
        </w:rPr>
        <w:t xml:space="preserve">Václav Dobrozemský (ODS), 1. místostarosta Nového Jičína: </w:t>
      </w:r>
      <w:r>
        <w:rPr/>
        <w:t xml:space="preserve">“Byla zavedena agenda generální opravy bytů, které se uvolní. Čili neprobíhá jenom výmalba po předchozím nájemci, ale jde se opravdu do střev, to znamená elektroinstalace, veškeré rozvody, kuchyně, podlahy, sociální zázemí. Takových bytů se ročně spraví zhruba 30 a město vynakládá okolo pěti a půl milionů korun.”   </w:t>
      </w:r>
    </w:p>
    <w:p>
      <w:pPr/>
      <w:r>
        <w:rPr/>
        <w:t xml:space="preserve">Současně radnice investuje také celková revitalizace bytových domů. Ročně do jejich zateplení a oprav fasád směřují desítky milionů korun, částečně jsou podpořeny z dotace.    </w:t>
      </w:r>
    </w:p>
    <w:p>
      <w:pPr/>
      <w:r>
        <w:rPr/>
        <w:t xml:space="preserve">Od roku 2019 to byly například doma na ulicích Luční, Revoluční, Zborovská a na Lani, letos to budou dva domy na ulici Jičínská. </w:t>
      </w:r>
    </w:p>
    <w:p>
      <w:pPr/>
      <w:r>
        <w:rPr/>
        <w:t xml:space="preserve">---</w:t>
      </w:r>
    </w:p>
    <w:p>
      <w:pPr>
        <w:pStyle w:val="Heading1"/>
      </w:pPr>
      <w:r>
        <w:rPr>
          <w:sz w:val="36"/>
          <w:szCs w:val="36"/>
        </w:rPr>
        <w:t xml:space="preserve">Divadelní kurz si vynutil pokračování</w:t>
      </w:r>
    </w:p>
    <w:p>
      <w:pPr/>
      <w:r>
        <w:rPr>
          <w:b w:val="1"/>
          <w:bCs w:val="1"/>
        </w:rPr>
        <w:t xml:space="preserve">Městské kulturní středisko organizuje zájmové kurzy pro veřejnost a jednou z novinek, která se úspěšně zavedla, je divadelní dílna. I když měla původně v těchto dnech končit, pokračovat bude dalšími lekcemi a přijímá i nové zájemce.</w:t>
      </w:r>
    </w:p>
    <w:p>
      <w:pPr/>
      <w:r>
        <w:rPr/>
        <w:t xml:space="preserve">Kurz Divadelník městského kulturního střediska je věnován dětem od 6 do 15 let. Schází se v pondělky v Galerce na Staré poště od loňského října. Prvotním počinem divadelníků mělo být představení Peklo, se kterým měli vystoupit při rozsvícení vánočního stromu na náměstí. Akce byla ale zrušena. Vrhli se tedy do nového projektu.  </w:t>
      </w:r>
    </w:p>
    <w:p>
      <w:pPr/>
      <w:r>
        <w:rPr>
          <w:b w:val="1"/>
          <w:bCs w:val="1"/>
        </w:rPr>
        <w:t xml:space="preserve">Adriana Petřeková, lektorka kurzu Divadelník: </w:t>
      </w:r>
      <w:r>
        <w:rPr/>
        <w:t xml:space="preserve">“Chceme dětem pomoct ztvárnit téma, které si samy vybraly. Je to téma z jejich školního prostředí, na kterém se všechny děti shodly. My se jim snažíme dopomoci k tomu, aby ten nápad dovedly do zdárného konce. Abychom vytvořili divadelní představení, které bychom mohli zahrát na Divadelní dílně v Kamenném divadle. </w:t>
      </w:r>
    </w:p>
    <w:p>
      <w:pPr/>
      <w:r>
        <w:rPr>
          <w:b w:val="1"/>
          <w:bCs w:val="1"/>
        </w:rPr>
        <w:t xml:space="preserve">Barbora Zajaczková, účastnice kurzu Divadelník: </w:t>
      </w:r>
      <w:r>
        <w:rPr/>
        <w:t xml:space="preserve">“My jsme se prvně bavily o těch tématech a pak jsme se shodly na té šikaně, protože se to hodně objevuje i ve škole a některé s tím máme i vlastní zkušenosti. Takže jsme se shodly, že by bylo dobré to téma ztvárnit, abychom na to poukázaly.”  </w:t>
      </w:r>
    </w:p>
    <w:p>
      <w:pPr/>
      <w:r>
        <w:rPr>
          <w:b w:val="1"/>
          <w:bCs w:val="1"/>
        </w:rPr>
        <w:t xml:space="preserve">Adriana Petřeková, lektorka kurzu Divadelník: </w:t>
      </w:r>
      <w:r>
        <w:rPr/>
        <w:t xml:space="preserve">“Takže o tématu máme jasno, ladíme scénář a momentálně vidíte děti, jak pracují na kulisách. Zatím jsem u návrhů.” </w:t>
      </w:r>
    </w:p>
    <w:p>
      <w:pPr/>
      <w:r>
        <w:rPr>
          <w:b w:val="1"/>
          <w:bCs w:val="1"/>
        </w:rPr>
        <w:t xml:space="preserve">Adéla Chytilová, účastnice kurzu Divadelník:</w:t>
      </w:r>
      <w:r>
        <w:rPr/>
        <w:t xml:space="preserve"> “Teď pracujeme na tom, že kreslíme školu, jak by ta škola měla v tom příběhu vypadat. Každá kreslíme svůj návrh a ten pak spojíme.” </w:t>
      </w:r>
    </w:p>
    <w:p>
      <w:pPr/>
      <w:r>
        <w:rPr/>
        <w:t xml:space="preserve">V současné době má Divadelník sedm členek, jednou z nejmladších je Eliška, která v příběhu hraje hlavní roli.  </w:t>
      </w:r>
    </w:p>
    <w:p>
      <w:pPr/>
      <w:r>
        <w:rPr>
          <w:b w:val="1"/>
          <w:bCs w:val="1"/>
        </w:rPr>
        <w:t xml:space="preserve">Eliška</w:t>
      </w:r>
      <w:r>
        <w:rPr>
          <w:b w:val="1"/>
          <w:bCs w:val="1"/>
        </w:rPr>
        <w:t xml:space="preserve">Zajaczková, účastnice kurzu Divadelník: </w:t>
      </w:r>
      <w:r>
        <w:rPr/>
        <w:t xml:space="preserve">“Mně vždycky bavilo být herečkou, vždycky jsem chtěla být herečkou, a tak jsem se tu přihlásila. Hrozně mě to baví a je to tu super.” </w:t>
      </w:r>
    </w:p>
    <w:p>
      <w:pPr/>
      <w:r>
        <w:rPr>
          <w:b w:val="1"/>
          <w:bCs w:val="1"/>
        </w:rPr>
        <w:t xml:space="preserve">Světlana Káňová, účastnice kurzu Divadelník: </w:t>
      </w:r>
      <w:r>
        <w:rPr/>
        <w:t xml:space="preserve">“Moji rodičové říkali, že jsem taková herečka. Byla jsem na táboře, kde jsem byla vypravěčka, což mě bavilo. Mám prostě ráda herectví.” </w:t>
      </w:r>
    </w:p>
    <w:p>
      <w:pPr/>
      <w:r>
        <w:rPr/>
        <w:t xml:space="preserve">Lektorky kurzu jsou dvě ženy, které šestým rokem hrají také divadlo pro mateřské školy. Loni vyslyšely výzvu městského kulturního střediska a divadelního kurzu se ujaly. Původně měl po deseti lekcích skončit.  </w:t>
      </w:r>
    </w:p>
    <w:p>
      <w:pPr/>
      <w:r>
        <w:rPr>
          <w:b w:val="1"/>
          <w:bCs w:val="1"/>
        </w:rPr>
        <w:t xml:space="preserve">Lenka Domitrová, MKS Nový Jičín: </w:t>
      </w:r>
      <w:r>
        <w:rPr/>
        <w:t xml:space="preserve">“A jelikož už deset lekcí uplynulo a je stále velký zájem jak ze strany dětí, tak ze strany lektorek, takže vyhlašujeme pokračování divadelního kurzu II, který začne 21. března v pondělí. Takže pokud má někdo zájem své ratolesti do kurzu přihlásit, tak neváhejte, na stránkách kulturního střediska je odkaz, kde najdete přihlášky.”    </w:t>
      </w:r>
    </w:p>
    <w:p>
      <w:pPr/>
      <w:r>
        <w:rPr/>
        <w:t xml:space="preserve">Nově příchozí herci nemusí mít obavy, že by se v již započatých zkouškách neuchytili, do scénáře je divadelníci zapracují. Premiéra je čeká v červnu na tradiční Divadelní dílně v Kamenném divadle.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2026-01-05T18:12:10+01:00</dcterms:created>
  <dcterms:modified xsi:type="dcterms:W3CDTF">2026-01-05T18:12:10+01:00</dcterms:modified>
</cp:coreProperties>
</file>

<file path=docProps/custom.xml><?xml version="1.0" encoding="utf-8"?>
<Properties xmlns="http://schemas.openxmlformats.org/officeDocument/2006/custom-properties" xmlns:vt="http://schemas.openxmlformats.org/officeDocument/2006/docPropsVTypes"/>
</file>