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Stonavští dobrovolní hasiči oslavili MDŽ</w:t>
      </w:r>
    </w:p>
    <w:p>
      <w:pPr/>
      <w:r>
        <w:rPr>
          <w:b w:val="1"/>
          <w:bCs w:val="1"/>
        </w:rPr>
        <w:t xml:space="preserve">Stonavští doborovolní hasiči uspořádali na Novém světě malou oslavu. U příležitosti Mezinárodního dne žen pozvali své členky do hasičské zbrojnice a zpříjemnili jim sobotní odpoledne.</w:t>
      </w:r>
    </w:p>
    <w:p>
      <w:pPr/>
      <w:r>
        <w:rPr/>
        <w:t xml:space="preserve">Stonavští dobrovolní hasiči každoročně nezapomínají na své členky a u příležitosti Mezinárodního dne žen jim připravují ve své zbrojnici na Novém Světě malou oslavu. </w:t>
      </w:r>
    </w:p>
    <w:p>
      <w:pPr/>
      <w:r>
        <w:rPr>
          <w:b w:val="1"/>
          <w:bCs w:val="1"/>
        </w:rPr>
        <w:t xml:space="preserve">Antonín Kodenko, starosta SDH Stonava:</w:t>
      </w:r>
      <w:r>
        <w:rPr/>
        <w:t xml:space="preserve"> „Je to zvyk, je to tradice. Ať si holky něco užijí. Něco jsme uvařili, myslím, že je tam kuřecí roláda, polévka a nějaký zákusek. Jsme rádi, že nám pomáhají, některé jsou i ve výjezdu.“</w:t>
      </w:r>
    </w:p>
    <w:p>
      <w:pPr/>
      <w:r>
        <w:rPr/>
        <w:t xml:space="preserve">Stonavský sbor čítá 68 členů a to včetně dětí. Žen je 21, stejně jako mužů.</w:t>
      </w:r>
    </w:p>
    <w:p>
      <w:pPr/>
      <w:r>
        <w:rPr>
          <w:b w:val="1"/>
          <w:bCs w:val="1"/>
        </w:rPr>
        <w:t xml:space="preserve">Růžena Valošková, místostarostka SDH Stonava:</w:t>
      </w:r>
      <w:r>
        <w:rPr/>
        <w:t xml:space="preserve"> „Když to vezmu kolem a kolem, je to Mezinárodní den žen a ženy jsme všechny. Ne každá má tu možnost, že je už maminkou. Den matek slavíme s rodinami, ale MDŽ si vždycky užíváme v našem kolektivu, kdy si sedneme a necháme se v klidu obsloužit.“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Malí stonavští hasiči závodili na mezinárodní soutěži</w:t>
      </w:r>
    </w:p>
    <w:p>
      <w:pPr/>
      <w:r>
        <w:rPr>
          <w:b w:val="1"/>
          <w:bCs w:val="1"/>
        </w:rPr>
        <w:t xml:space="preserve">V Havířově se uskutečnil další ročník největší halové soutěže mladých hasičů v České republice. Letos poprvé na ni vyrazilo i družstvo ze Stonavy.</w:t>
      </w:r>
    </w:p>
    <w:p>
      <w:pPr/>
      <w:r>
        <w:rPr/>
        <w:t xml:space="preserve">Českou státní hymnou byl po dvouleté pauze, způsobené koronavirovou pandemií, zahájen 30. Ročník neoficiálního mistrovství Čech, Moravy, Slezska a Slovenska a zároveň 32. ročník halové pohárové soutěže mladých hasičů. Havířovskou halu Slavia zaplnilo přes sedmdesát družstev.</w:t>
      </w:r>
    </w:p>
    <w:p>
      <w:pPr/>
      <w:r>
        <w:rPr>
          <w:b w:val="1"/>
          <w:bCs w:val="1"/>
        </w:rPr>
        <w:t xml:space="preserve">Lukáš Jurok, starosta SDH Havířov Město: </w:t>
      </w:r>
      <w:r>
        <w:rPr/>
        <w:t xml:space="preserve">„Přijelo k nám družstvo ze Slovenska a pak družstva z celé České republiky.“</w:t>
      </w:r>
    </w:p>
    <w:p>
      <w:pPr/>
      <w:r>
        <w:rPr/>
        <w:t xml:space="preserve">A mezi nimi byli o zástupci Stonavy. </w:t>
      </w:r>
    </w:p>
    <w:p>
      <w:pPr/>
      <w:r>
        <w:rPr>
          <w:b w:val="1"/>
          <w:bCs w:val="1"/>
        </w:rPr>
        <w:t xml:space="preserve">Monika Kodenková, instruktorka mladých hasičů SDH Stonava: </w:t>
      </w:r>
      <w:r>
        <w:rPr/>
        <w:t xml:space="preserve">„Připravovali jsme se jednou týdně, ale tento týden jsme měli dva tréninky, aby ta příprava byla trošku kvalitnější. Myslím si, že mají natrénováno.“</w:t>
      </w:r>
    </w:p>
    <w:p>
      <w:pPr/>
      <w:r>
        <w:rPr/>
        <w:t xml:space="preserve">Soutěžilo se ve třech disciplínách, uzlová štafeta, štafeta požárních dvojic a štafeta 4x40 metrů.</w:t>
      </w:r>
    </w:p>
    <w:p>
      <w:pPr/>
      <w:r>
        <w:rPr>
          <w:b w:val="1"/>
          <w:bCs w:val="1"/>
        </w:rPr>
        <w:t xml:space="preserve">anketa, družstvo SDH Stonava: </w:t>
      </w:r>
      <w:r>
        <w:rPr/>
        <w:t xml:space="preserve">„Včera jsme natrénovali štafetu a doma jsem ještě trénovala uzly.“ „K dobrovolným hasičům už chodím půl roku, chtěl jsem to vyzkoušet.“ „Budeme soutěžit v štafetách a potom v uzlech. Umím ambulanční, tesařský a úvaz na proudnici.“</w:t>
      </w:r>
    </w:p>
    <w:p>
      <w:pPr/>
      <w:r>
        <w:rPr/>
        <w:t xml:space="preserve">Stonava na medaile sice letos nedosáhla, příští rok se ale o to pokusí znovu. Pravidelné tréninky, podpora vedení stonavského Sboru dobrovolných hasičů a obce jim v tom zcela jistě pomohou.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Žáci SK Stonava mají za sebou fotbalové soustředění</w:t>
      </w:r>
    </w:p>
    <w:p>
      <w:pPr/>
      <w:r>
        <w:rPr>
          <w:b w:val="1"/>
          <w:bCs w:val="1"/>
        </w:rPr>
        <w:t xml:space="preserve">Žáci SK Stonava využili jarních prázdnin a vyrazili na několikadenní soustředění do Frýdlantu nad Ostravicí. Kromě každodenního tréninku je čekaly i přátelské zápasy.</w:t>
      </w:r>
    </w:p>
    <w:p>
      <w:pPr/>
      <w:r>
        <w:rPr/>
        <w:t xml:space="preserve">Vedení sportovního klubu Stonava využilo jarních prázdnin a umožnilo svým nejmladším fotbalistům vyrazit na soustředění do Beskyd, konkrétně do Frýdlantu nad Ostravicí.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„Soustředění je na stmelení manšaftu, protože jsou i noví hráči. Trošku je i nějaká kondice, nějaký ten zápas, prostě uvolnění a příprava na další zápasy.“</w:t>
      </w:r>
    </w:p>
    <w:p>
      <w:pPr/>
      <w:r>
        <w:rPr/>
        <w:t xml:space="preserve">Fotbalové soustředění tak doplnilo tréninkovou přípravu manšaftu na novou sezónu.  </w:t>
      </w:r>
    </w:p>
    <w:p>
      <w:pPr/>
      <w:r>
        <w:rPr>
          <w:b w:val="1"/>
          <w:bCs w:val="1"/>
        </w:rPr>
        <w:t xml:space="preserve">anketa, žáci SK Stonava:</w:t>
      </w:r>
      <w:r>
        <w:rPr/>
        <w:t xml:space="preserve"> „Zlepšuje nám to rychlost, nahrávky a střely.“ „Soustředění nám dává hodně. Hodně běháme, posilujeme na fyzičku,  vyplácí se nám to.“ „Trénujeme hlavně střelbu a akce jako jsou například rohy. Líbí se mi tady.“ „Zima je, ale když se rozběháte, tak potom je teplo.“ „Trénujeme, běháme a užíváme si někdy i ten volný čas, který máme.“ „Třeba včera jsme byli po zápase ve vířivce a je tady lepší ovzduší.“ „Ve volném čase jsme byli třeba ve welness, hrajeme karty, ping-pong apod.“</w:t>
      </w:r>
    </w:p>
    <w:p>
      <w:pPr/>
      <w:r>
        <w:rPr/>
        <w:t xml:space="preserve">Během soustředění čekaly Stonavu dva velmi težké zápasy se soupeři z krajského přeboru.</w:t>
      </w:r>
    </w:p>
    <w:p>
      <w:pPr/>
      <w:r>
        <w:rPr>
          <w:b w:val="1"/>
          <w:bCs w:val="1"/>
        </w:rPr>
        <w:t xml:space="preserve">anketa, žáci SK Stonava:</w:t>
      </w:r>
      <w:r>
        <w:rPr/>
        <w:t xml:space="preserve"> „Soupeři mají vyšší level, jsou více běhavější, ale pokusíme se je nějak porazit.“</w:t>
      </w:r>
    </w:p>
    <w:p>
      <w:pPr/>
      <w:r>
        <w:rPr>
          <w:b w:val="1"/>
          <w:bCs w:val="1"/>
        </w:rPr>
        <w:t xml:space="preserve">Ivo Zwias, trenér žáků SK Stonava:</w:t>
      </w:r>
      <w:r>
        <w:rPr/>
        <w:t xml:space="preserve"> „Včera jsme hráli s místním celkem, prohráli jsme 5:2. Po prvním poločase bylo rozhodnuto, ale ve druhém poločase kluci ukázali, že umí hrát i s takovým celkem. Dneska hrajeme s Fryčovicemi, které jsou také v krajské soutěži. Zatím poločas 0:0, takže uvidíme.“</w:t>
      </w:r>
    </w:p>
    <w:p>
      <w:pPr/>
      <w:r>
        <w:rPr/>
        <w:t xml:space="preserve">Stonavští fotbalisté nakonec nad Fryčovicemi vyhráli 3:1.  V rámci jarní přípravy mají za sebou kromě soustředění i několik přátelských utkání. Jejich cíl je jasný, udržet se na špici tabulky.</w:t>
      </w:r>
    </w:p>
    <w:p>
      <w:pPr/>
      <w:r>
        <w:rPr>
          <w:b w:val="1"/>
          <w:bCs w:val="1"/>
        </w:rPr>
        <w:t xml:space="preserve">Ivo Zwias, trenér žáků SK Stonava: </w:t>
      </w:r>
      <w:r>
        <w:rPr/>
        <w:t xml:space="preserve">„První zápas hrajeme doma, proto bych chtěl pozvat všechny rodiče, na jaře hrajeme doma jen tři zápasy, tak ať si to trošku užijí. Začínáme 9.dubna s Interem Petrovice.“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Zajęcia dramatyczne z mamą Marka</w:t>
      </w:r>
    </w:p>
    <w:p>
      <w:pPr/>
      <w:r>
        <w:rPr>
          <w:b w:val="1"/>
          <w:bCs w:val="1"/>
        </w:rPr>
        <w:t xml:space="preserve">W sali gimnastycznej polskiej szkoły w Stonawie-Hołkowicach w tym dniu było gwarno i wesoło. Uczniowie brali udział w kolejnych zajęciach projektu szkoły i rodziców.</w:t>
      </w:r>
    </w:p>
    <w:p>
      <w:pPr/>
      <w:r>
        <w:rPr/>
        <w:t xml:space="preserve">Tym razem zaproszenie przyjęła mama drugoklasisty Marka, nauczycielka wychowania przedszkolnego.  </w:t>
      </w:r>
    </w:p>
    <w:p>
      <w:pPr/>
      <w:r>
        <w:rPr>
          <w:b w:val="1"/>
          <w:bCs w:val="1"/>
        </w:rPr>
        <w:t xml:space="preserve">Kristýna Zagorová, mama Marka: </w:t>
      </w:r>
      <w:r>
        <w:rPr/>
        <w:t xml:space="preserve">”Vytvořila jsem si své soukromé školičky, dětské skupiny se to dne jmenuje, v Č. Těšíně a Chotěbuzi. Jednou z mé oblíbené výchovy je dramatická výchova dětí.</w:t>
      </w:r>
    </w:p>
    <w:p>
      <w:pPr/>
      <w:r>
        <w:rPr/>
        <w:t xml:space="preserve">Chociaż Pani Kristýna zajmuje się na codzień dziećmi od lat jeden do pięciu, świetnie potrafiła dostosować zajęcia do dzieci starszych. To wynik długoletnich doświadczeń i wyksztalcenia.</w:t>
      </w:r>
    </w:p>
    <w:p>
      <w:pPr/>
      <w:r>
        <w:rPr>
          <w:b w:val="1"/>
          <w:bCs w:val="1"/>
        </w:rPr>
        <w:t xml:space="preserve">Kristýna Zagorová, mama Marka:</w:t>
      </w:r>
      <w:r>
        <w:rPr/>
        <w:t xml:space="preserve"> „Je to samozřejmě studium, kterým jsem prošla, pedagogická škola a vysoká pedagogická škola, a praxe. A hlavně mě ta činnost a práce s dětmi baví. Dnes jsem si zavzpomínala na to, když jsem pracovala se staršími dětmi. Můj spolek ´Kristýnka´ – pořádá přiměstské tábory, takže pracujeme i se staršími dětmi, vždycky v létě, během prázdnin.”</w:t>
      </w:r>
    </w:p>
    <w:p>
      <w:pPr/>
      <w:r>
        <w:rPr/>
        <w:t xml:space="preserve">Zajęcia wymagały włączenia wszystkich zmysłów, kreatywności, zaangażowania wyobrazni i tym podobnie tak, aby się dzieci ani chwili nie nudziły. 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„Bardzo mnie ucieszyło, że przyszła do nas nauczycielka, która nie boi się z dziećmi poszaleć, która umiała je rozbawić, ale umiała je również uspokoić. Pomimo różnych zajęć, które wymagały szybkiej reakcji, one umiały być  zdyscyplinowane i faktycznie im zależalo, żeby wygrać i żeby grać fair play.”</w:t>
      </w:r>
    </w:p>
    <w:p>
      <w:pPr/>
      <w:r>
        <w:rPr/>
        <w:t xml:space="preserve">Ankieta: uczniowie PSP Stonawa: „Mnie się najbardziej podobała zabawa ze stargowaniem swetrów i miałam ich najwięcej.” „Mieliśmy pokazać samolot, jak startuje i jak wygląda, mieliśmy go utworzyć.” „Mnie się najbardziej podobało to, gdzieśmy tam mówili z tymi duchami albo z tymi straszydłami.” „Podobała mi się ta zabawa w rzeźbiarzy i figury.” „Jakśmy utworzyli ten pociąg.” „Najbardziej ta gra elektryka.” </w:t>
      </w:r>
    </w:p>
    <w:p>
      <w:pPr/>
      <w:r>
        <w:rPr>
          <w:b w:val="1"/>
          <w:bCs w:val="1"/>
        </w:rPr>
        <w:t xml:space="preserve">Marek, klasa II PSP Stonawa: </w:t>
      </w:r>
      <w:r>
        <w:rPr/>
        <w:t xml:space="preserve">„Mama przygotowała dla dzieci taką piękną zabawę.”</w:t>
      </w:r>
    </w:p>
    <w:p>
      <w:pPr/>
      <w:r>
        <w:rPr/>
        <w:t xml:space="preserve">Zajęcia prowadzone były w języku czeskim. Dla dwujęzycznych uczniów polskiej małoklasówki nie stanowiło to żadnego problemu. </w:t>
      </w:r>
    </w:p>
    <w:p>
      <w:pPr/>
      <w:r>
        <w:rPr>
          <w:b w:val="1"/>
          <w:bCs w:val="1"/>
        </w:rPr>
        <w:t xml:space="preserve">Kristýna Zagorová, mama Marka:</w:t>
      </w:r>
      <w:r>
        <w:rPr/>
        <w:t xml:space="preserve"> „Nejsem z toho kraje, jsem z Vítkova. Ale jaksi jsem se tady zakoukala do jednoho pána, do tatínka Marečka, no a přijde mi takové logické, že když člověk žije v přihraničí, tak že je fajn, pokud to to dítě zvládá, navštěvovat tu dvoujazyčnou školu. Je to taká výhoda, když žijete tom přihraničí.”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2026-03-26T12:18:45+01:00</dcterms:created>
  <dcterms:modified xsi:type="dcterms:W3CDTF">2026-03-26T12:18:45+01:00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