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Policista ve svém volnu pomohl dopadení hledaného</w:t>
      </w:r>
    </w:p>
    <w:p>
      <w:pPr/>
      <w:r>
        <w:rPr>
          <w:b w:val="1"/>
          <w:bCs w:val="1"/>
        </w:rPr>
        <w:t xml:space="preserve">V dopadení pachatele někdy pomáhá také náhoda. V Ostravě si policista ve svém volnu všiml muže, kterého znal z databáze hledaných osob. Zalarmoval své kolegy a než se zločinec nadál, měl na rukou pouta.</w:t>
      </w:r>
    </w:p>
    <w:p>
      <w:pPr/>
      <w:r>
        <w:rPr/>
        <w:t xml:space="preserve">Policisté musejí občas pracovat i ve svém volnu, aniž by to plánovali. Přesně to se stalo v centru Ostravy kriminalistovi, který ze svého vozu uviděl v park ČS. letců starého známého. Okamžitě si vzpomněl, že muž je na seznamu hledaných osob. Neváhal a ihned věděl, co má dělat, aby byl pachatel mnoha krádeží bezpečně dopaden.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"Policista byl mimo službu a ve svém volnu viděl poblíž  parku v centru Ostravy právě hledanou osobu, na kterou byl vydán předběžný souhlas se  zadržením. Ihned o jeho pohybu byli informováni kolegové v uniformě. Muž byl zřejmě překvapen,  že se během okamžiku na místo dostavilo několik policejních hlídek a během chvilky měl pouta na  rukou."</w:t>
      </w:r>
    </w:p>
    <w:p>
      <w:pPr/>
      <w:r>
        <w:rPr/>
        <w:t xml:space="preserve">Jak se ukázalo, zadržený muž měl mít na svědomí nejen vloupání do několika vozidel, jedno z nich  měl dokonce odcizit, ale také měl krást v různých společnostech, provozovnách, barech, ale také  ve fitness centru. Na záznamu pak můžete vidět jak v autoservisu ukradl celý kontejner se šuplíky.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 provozovně autoservisu měl ze  dveří vzít klíče a poté, když bylo zavřeno se vrátit do prodejny. Nejdříve měl vzít ze stolu sportovní hodinky a nakonec odcházel s celým dřevěným  kancelářským šuplíkovým kontejnerem. Zřejmě čekal, že v něm najde něco, co bude moci  zpeněžit. Po otevření tam objevil jen písemnosti a bezcenné věci, proto ho nechal poblíž místa  činu."</w:t>
      </w:r>
    </w:p>
    <w:p>
      <w:pPr/>
      <w:r>
        <w:rPr/>
        <w:t xml:space="preserve">Škoda, kterou měl svým jednáním způsobit přesahuje 200 tisíc korun. Není však vyloučeno, že trestní  stíhání bude rozšířeno o další činy. Soudce na něj uvalil vazbu a hrozí mu až 5 let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Školy čekají zápisy do prvních tříd</w:t>
      </w:r>
    </w:p>
    <w:p>
      <w:pPr/>
      <w:r>
        <w:rPr>
          <w:b w:val="1"/>
          <w:bCs w:val="1"/>
        </w:rPr>
        <w:t xml:space="preserve">Zápisy do prvních tříd proběhnou letos na počátku příštího měsíce. V Bruntále konkrétně v pátek a v sobotu 8. a 9. dubna. Školy se již na tyto dny připravují a informují rodiče o možnostech, které děti ve škole mají. Některé, jako například ZŠ Okružní, pro ně pořádají i Dny otevřených dveří.</w:t>
      </w:r>
    </w:p>
    <w:p>
      <w:pPr/>
      <w:r>
        <w:rPr/>
        <w:t xml:space="preserve"> Den otevřených dveří probíhá pravidelně ještě před zápisem dětí do první třídy.  Rodiče získají předem přímo na místě o škole podrobné informace. Podle nich se pak mohou rozhodnout, zda do školy svého budoucího prvňáčka zapíší.  </w:t>
      </w:r>
    </w:p>
    <w:p>
      <w:pPr/>
      <w:r>
        <w:rPr>
          <w:b w:val="1"/>
          <w:bCs w:val="1"/>
        </w:rPr>
        <w:t xml:space="preserve">Maminka: </w:t>
      </w:r>
      <w:r>
        <w:rPr/>
        <w:t xml:space="preserve">„My jsme dneska přišli na Den otevřených dveří, abychom se podívali, jak to tady vypadá ve škole, protože máme předškolačku a vybíráme si školu, kam půjde do první třídy.“</w:t>
      </w:r>
    </w:p>
    <w:p>
      <w:pPr/>
      <w:r>
        <w:rPr>
          <w:b w:val="1"/>
          <w:bCs w:val="1"/>
        </w:rPr>
        <w:t xml:space="preserve">Leoš Sekanina, ředitel školy: </w:t>
      </w:r>
      <w:r>
        <w:rPr/>
        <w:t xml:space="preserve">„Škola pracuje podle vlastního školního vzdělávacího programu. Ten je standardní, škola není na nic úzce specializovaná.“</w:t>
      </w:r>
    </w:p>
    <w:p>
      <w:pPr/>
      <w:r>
        <w:rPr/>
        <w:t xml:space="preserve"> Žáci oceňují na své škole hlavně její celkové vybavení. Prvořadé jsou pro ně zejména ipedy a další výpočetní technika.</w:t>
      </w:r>
    </w:p>
    <w:p>
      <w:pPr/>
      <w:r>
        <w:rPr>
          <w:b w:val="1"/>
          <w:bCs w:val="1"/>
        </w:rPr>
        <w:t xml:space="preserve">Leoš Sekanina, ředitel školy: </w:t>
      </w:r>
      <w:r>
        <w:rPr/>
        <w:t xml:space="preserve">„Někteří oceňuji, a to možná více rodiče, možnost zájmových kroužků, možnost školní družiny, která má dlouhou otevírací dobu, právě abychom vyšli vstříc rodičům.“  </w:t>
      </w:r>
    </w:p>
    <w:p>
      <w:pPr/>
      <w:r>
        <w:rPr>
          <w:b w:val="1"/>
          <w:bCs w:val="1"/>
        </w:rPr>
        <w:t xml:space="preserve">Anketa, žáci školy:</w:t>
      </w:r>
      <w:r>
        <w:rPr/>
        <w:t xml:space="preserve">   „Líbí se mi tady, že tu máme tablety a roboty, tělocvik mě hodně baví.“</w:t>
      </w:r>
    </w:p>
    <w:p>
      <w:pPr/>
      <w:r>
        <w:rPr/>
        <w:t xml:space="preserve">„Tělocvik mě hodně baví a výtvarka.“</w:t>
      </w:r>
    </w:p>
    <w:p>
      <w:pPr/>
      <w:r>
        <w:rPr/>
        <w:t xml:space="preserve">„Hodně se mi tady líbí, co tady mají jako za výběr kroužků. Do košíkářství tady.“</w:t>
      </w:r>
    </w:p>
    <w:p>
      <w:pPr/>
      <w:r>
        <w:rPr/>
        <w:t xml:space="preserve"> V příštím školním roce hodlá Základní škola Okružní otevřít dvě první třídy. Obě by měly mít čtyřiadvacet žáků.  </w:t>
      </w:r>
    </w:p>
    <w:p>
      <w:pPr/>
      <w:r>
        <w:rPr/>
        <w:t xml:space="preserve">---</w:t>
      </w:r>
    </w:p>
    <w:p>
      <w:pPr/>
      <w:r>
        <w:rPr/>
        <w:t xml:space="preserve">Krátké zprávy, 21. 3. 2022, 1</w:t>
      </w:r>
    </w:p>
    <w:p>
      <w:pPr/>
      <w:r>
        <w:rPr/>
        <w:t xml:space="preserve">Na ostravské letiště Leoše Janáčka bude od 29. března opět létat polská aerolinie LOT. Zajistí pětkrát týdně pravidelnými leteckými spoji dopravu do Varšavy a odtud pak do evropských i zámořských měst. </w:t>
      </w:r>
    </w:p>
    <w:p>
      <w:pPr/>
      <w:r>
        <w:rPr/>
        <w:t xml:space="preserve"> Ve středu 16. března  v sedm hodin ráno  se stala v Opavě  na křižovatce ulic Praskova, Sněmovní a Komenského dopravní nehoda. Dosud neznámý řidič při odbočování vlevo zavadil o nohu chlapce, který přecházel po přechodu pro chodce. Ten po nárazu upadl na zem, ale řidič nezastavil a od nehody ujel. Chlapec sám vstal a odešel do školy. Policie hledá případné svědky nehody. Volejte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MNO pomáhá utečencům s pomocí ukrajinských lékařů</w:t>
      </w:r>
    </w:p>
    <w:p>
      <w:pPr/>
      <w:r>
        <w:rPr>
          <w:b w:val="1"/>
          <w:bCs w:val="1"/>
        </w:rPr>
        <w:t xml:space="preserve">Městská nemocnice Ostrava je na pomoc uprchlíkům dobře připravena. Už před válkou v ní totiž pracovali ukrajinští manželé, kteří hned po vypuknutí konfliktu začali organizovat pomoc. Žena je navíc 24 hodin na telefonu připravena tlumočit uprchlíkům v Ostravě.</w:t>
      </w:r>
    </w:p>
    <w:p>
      <w:pPr/>
      <w:r>
        <w:rPr/>
        <w:t xml:space="preserve">Tetiana Prokhorenko a její manžel Andrej jsou lékaři. Před více než třemi lety se rozhodli se svými dvěmi dětmi přestěhovat z ukrajinského Dnipru do Ostravy. Jejich rodná země už prý nebyla po konfliktu v roce 2014 bezpečná. Práci ve fifejdské nemocnici měli dohodnutu dopředu a hned nastoupili. Muž na ARU a žena na ředitelství, jako úřednice. V Ostravě se jim líbí, ale zasáhla do toho válka. Neváhali a začali organizovat pomoc.</w:t>
      </w:r>
    </w:p>
    <w:p>
      <w:pPr/>
      <w:r>
        <w:rPr>
          <w:b w:val="1"/>
          <w:bCs w:val="1"/>
        </w:rPr>
        <w:t xml:space="preserve">Tetiana Prokhorenko, zaměstnankyně MNO: </w:t>
      </w:r>
      <w:r>
        <w:rPr/>
        <w:t xml:space="preserve">"Zapojili se všichni kolegové. Nasbírali jsme hodně, hodně všeho možného. Byly to prostředky z lékárny, převazy, léky proti bolesti, anestetika, ale i výživa pro děti." </w:t>
      </w:r>
    </w:p>
    <w:p>
      <w:pPr/>
      <w:r>
        <w:rPr/>
        <w:t xml:space="preserve">S přílivem uprchlíků v nemocnici vyvstala potřeba tlumočníka, čehož se bez váhání Tetiana Prokhorenko ujala a 24 hodin je k dispozici na telefonu. Na pomoc už ale není sama. U všech vchodů jsou vyškolení pracovníci. </w:t>
      </w:r>
    </w:p>
    <w:p>
      <w:pPr/>
      <w:r>
        <w:rPr>
          <w:b w:val="1"/>
          <w:bCs w:val="1"/>
        </w:rPr>
        <w:t xml:space="preserve">Andrea Vojkovská, mluvčí MNO: </w:t>
      </w:r>
      <w:r>
        <w:rPr/>
        <w:t xml:space="preserve">"Na vrátnicích máme připravené mapky areálu a členové ostrahy s orientací také pomohou. Jsou vybaveni tlumočnickými kartami a Google překladačem."</w:t>
      </w:r>
    </w:p>
    <w:p>
      <w:pPr/>
      <w:r>
        <w:rPr/>
        <w:t xml:space="preserve">Když je potřeba Tetiana dochází i na oddělení, kde jsou ukrajinští pacienti a mají problém se dorozumět. </w:t>
      </w:r>
    </w:p>
    <w:p>
      <w:pPr/>
      <w:r>
        <w:rPr>
          <w:b w:val="1"/>
          <w:bCs w:val="1"/>
        </w:rPr>
        <w:t xml:space="preserve">Tetiana Prokhorenko, zaměstnankyně MNO: </w:t>
      </w:r>
      <w:r>
        <w:rPr/>
        <w:t xml:space="preserve">"Překládám i pro kolegy, moou si klidně zavolat a já jim poradím."</w:t>
      </w:r>
    </w:p>
    <w:p>
      <w:pPr/>
      <w:r>
        <w:rPr/>
        <w:t xml:space="preserve">Rodina Prokhorenků chce v Česku zůstat. Tetina dokončuje další vysokou školu zaměřenou na management ve zdravotnictví. Libí se ji náš zdravotní systém. Ukrajinci jsou zvyklí za zdravotní péči platit na místě, což je jedna z věcí, kterou musí uprchlíkům často vysvětlovat.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Ukrajinkám v Karviné byla nabídnuta práce</w:t>
      </w:r>
    </w:p>
    <w:p>
      <w:pPr/>
      <w:r>
        <w:rPr>
          <w:b w:val="1"/>
          <w:bCs w:val="1"/>
        </w:rPr>
        <w:t xml:space="preserve">Lidé ze sociální odboru karvinského magistrátu společně se zástupci úřadu práce, firem a organizací nabízející práci navštívili Ukrajinky, které jsou od začátku března ubytovány na studentských kolejích v Karviné-Novém městě. Seznámili je s dalšími možnostmi jejich dočasného pobytu na území České republiky.</w:t>
      </w:r>
    </w:p>
    <w:p>
      <w:pPr/>
      <w:r>
        <w:rPr/>
        <w:t xml:space="preserve">Na koleje Obchodně podnikatelské fakulty, kde je zhruba stovka žen a dětí dočasně ubytována, přišli lidé z různých organizací, aby je informovali o dalším postupu a možnostech, které mají. </w:t>
      </w:r>
    </w:p>
    <w:p>
      <w:pPr/>
      <w:r>
        <w:rPr>
          <w:b w:val="1"/>
          <w:bCs w:val="1"/>
        </w:rPr>
        <w:t xml:space="preserve">René Vašek, ředitel ÚP Karviná:</w:t>
      </w:r>
      <w:r>
        <w:rPr/>
        <w:t xml:space="preserve"> "Pochopitelně prioritou úřadu práce není to, abychom těmto osobám, které unikají před válečným konfliktem poskytovali pouze dávky v hmotné nouzi, ale jde nám o to, aby se, po tu dobu, co jsou nuceni pobývat na území ČR, zapojily do pracovního procesu, aby se pro ně podařilo nalézt vhodné zaměstnání."</w:t>
      </w:r>
    </w:p>
    <w:p>
      <w:pPr/>
      <w:r>
        <w:rPr/>
        <w:t xml:space="preserve">S nabídkou zaměstnání přišla i karvinská rájecká nemocnice. Mezi Ukrajinkami hledali zástupci nemocnice lékaře a zdravotní sestry.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"Jsme připraveni jim nabídnout nejen pracovní poměr, ale i pomoc s vyřízením nostrifikací, tedy uznání těch jejich titulů, s jazykovou bariérou a uznání odborné zkoušky."</w:t>
      </w:r>
    </w:p>
    <w:p>
      <w:pPr/>
      <w:r>
        <w:rPr>
          <w:b w:val="1"/>
          <w:bCs w:val="1"/>
        </w:rPr>
        <w:t xml:space="preserve">Julija Malynina, lékařka z Ukrajiny: </w:t>
      </w:r>
      <w:r>
        <w:rPr/>
        <w:t xml:space="preserve">"Jestli taková možnost bude, abych prošla kurzy, složila atestace a potvrdila svůj diplom, určitě bych chtěla pracovat jako lékařka. Jestli se to podaří, to uvidíme."</w:t>
      </w:r>
    </w:p>
    <w:p>
      <w:pPr/>
      <w:r>
        <w:rPr/>
        <w:t xml:space="preserve">Ukrajinky se také od přítomných zástupců společnosti Heimstaden dozvěděli, jaké možnosti mají do budoucna ohledně bydlení. Na kolejích mají jen dočasně zajištěné ubytování a stravu.</w:t>
      </w:r>
    </w:p>
    <w:p>
      <w:pPr/>
      <w:r>
        <w:rPr/>
        <w:t xml:space="preserve">---</w:t>
      </w:r>
    </w:p>
    <w:p>
      <w:pPr/>
      <w:r>
        <w:rPr/>
        <w:t xml:space="preserve">Krátké zprávy,  21. 3. 2022, 2</w:t>
      </w:r>
    </w:p>
    <w:p>
      <w:pPr/>
      <w:r>
        <w:rPr/>
        <w:t xml:space="preserve">Ze svědkyně se stala pachatelka. Několik případů poškození aut na parkovišti ve Slezské Ostravě oznámila starší žena na tísňovou linku. Od konce října se jednalo o 15 poškozených aut. Škoda se vyšplhala až ke 180 tisícům korun. V průběhu šetření případu kriminalisté zjistili, že pachatelkou je sama oznamovatelka, žena bez přístřeší. Ta se cítila osamoceně a vozidla poškodila proto, aby přijeli policisté, kteří se k ní měli hezky chovat.</w:t>
      </w:r>
    </w:p>
    <w:p>
      <w:pPr/>
      <w:r>
        <w:rPr/>
        <w:t xml:space="preserve">V MS kraji loni ubylo 5451 obyvatel. Bylo to nejvíce v celé ČR.  Hlavním důvodem  úbytku byla vysoká úmrtnost. Vyplývá to z údajů Českého statistického úřadu. V kraji na konci roku 2021 žilo 1,177.632 lidí.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Porubě se běhalo na pomoc Ukrajině</w:t>
      </w:r>
    </w:p>
    <w:p>
      <w:pPr/>
      <w:r>
        <w:rPr>
          <w:b w:val="1"/>
          <w:bCs w:val="1"/>
        </w:rPr>
        <w:t xml:space="preserve">Oddíl Atletika Poruba uspořádal charitativní běh na pomoc Ukrajině. Akce se zúčastnili nejen svěřenci klubu, ale také jejich kamarádi a rodiče. Pro milovníky běhu byly připraveny dvě tratě o délce 350 a 700 metrů.</w:t>
      </w:r>
    </w:p>
    <w:p>
      <w:pPr/>
      <w:r>
        <w:rPr/>
        <w:t xml:space="preserve">Bezmála 14 tisíc korun vybrali organizátoři Běhu pro Ukrajinu. Do výzvy klubu Atletika Poruba se zapojili fanoušci běhu všech věkových kategorií. Na startu mohli přispět libovolnou částkou a celý výtěžek putoval nadaci Člověk v tísni.</w:t>
      </w:r>
    </w:p>
    <w:p>
      <w:pPr/>
      <w:r>
        <w:rPr>
          <w:b w:val="1"/>
          <w:bCs w:val="1"/>
        </w:rPr>
        <w:t xml:space="preserve">Kateřina Melounová, trenérka, Atletika Poruba: “</w:t>
      </w:r>
      <w:r>
        <w:rPr/>
        <w:t xml:space="preserve">Myšlenka charitativního běhu se zrodila v Třinci v našem partnerském klubu. Naši trenéři v Atletice Poruba chtěli taky spolupracovat. Účastníci této akce dostanou za dobrovolný příspěvek pamětní magnetku.”</w:t>
      </w:r>
    </w:p>
    <w:p>
      <w:pPr/>
      <w:r>
        <w:rPr>
          <w:b w:val="1"/>
          <w:bCs w:val="1"/>
        </w:rPr>
        <w:t xml:space="preserve">Anketa: účastníci Běhu pro Ukrajinu: </w:t>
      </w:r>
      <w:r>
        <w:rPr/>
        <w:t xml:space="preserve">“Byl jsem rád, že jsem přispěl na tuto akci, protože to je velmi dobrá věc.”</w:t>
      </w:r>
    </w:p>
    <w:p>
      <w:pPr/>
      <w:r>
        <w:rPr/>
        <w:t xml:space="preserve">“Jsme rádi, že jsme se mohli účastnit, protože rádi běháme a že jsme mohli pomoct Ukrajině.”</w:t>
      </w:r>
    </w:p>
    <w:p>
      <w:pPr/>
      <w:r>
        <w:rPr/>
        <w:t xml:space="preserve">“Vedlo mě k tomu to, že jednak, že mám dceru, takže nás to baví chodit na tyto závody a jednak nějakým způsobem můžeme podpořit i Ukrajinu.”</w:t>
      </w:r>
    </w:p>
    <w:p>
      <w:pPr/>
      <w:r>
        <w:rPr/>
        <w:t xml:space="preserve">Oddíl Atletika Poruba ukrajinským dětem pomáhá už od prvních dnů ruské invaze. </w:t>
      </w:r>
    </w:p>
    <w:p>
      <w:pPr/>
      <w:r>
        <w:rPr>
          <w:b w:val="1"/>
          <w:bCs w:val="1"/>
        </w:rPr>
        <w:t xml:space="preserve">Tomáš Břeský, předseda klubu Atletika Poruba: </w:t>
      </w:r>
      <w:r>
        <w:rPr/>
        <w:t xml:space="preserve">“My jako oddíl Ostrava-Poruba jsme se snažili pomoct našim ukrajinským dětem, kterým jsme odpustili atletické příspěvky. Následně jsme vydali výzvu pro všechny sportovce, kteří sem přijíždí z Ukrajiny, že se mohou připojit k nám do oddílu naprosto zdarma. Vyvrcholilo to touto akcí Běh pro Ukrajinu.”</w:t>
      </w:r>
    </w:p>
    <w:p>
      <w:pPr/>
      <w:r>
        <w:rPr/>
        <w:t xml:space="preserve">Tato dobročinná akce pro Ukrajinu není poslední. Další se uskuteční už v polovině dubna.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3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2026-09-07T10:43:57+02:00</dcterms:created>
  <dcterms:modified xsi:type="dcterms:W3CDTF">2026-09-07T10:43:57+02:00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