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 hledá další místa pro ubytování Ukrajinců</w:t>
      </w:r>
    </w:p>
    <w:p>
      <w:pPr/>
      <w:r>
        <w:rPr>
          <w:b w:val="1"/>
          <w:bCs w:val="1"/>
        </w:rPr>
        <w:t xml:space="preserve">Moravskoslezský kraj zatím bezpečně zvládá příliv uprchlíků z Ukrajiny. Ubytovacích kapacit je dostatek a tak zatím není nutné připravovat stavbu jakéhosi uprchlického tábora. Vláda našemu kraji nařídila připravit ubytování pro 15 a půl tisíce lidí.</w:t>
      </w:r>
    </w:p>
    <w:p>
      <w:pPr/>
      <w:r>
        <w:rPr/>
        <w:t xml:space="preserve">V Moravskoslezském kraji získalo k pondělku 21. března vízum přibližně 10 300 uprchlíků z Ukrajiny. Příliv se v posledních dnech zklidnil a asistenčním centrem prochází kolem 400 lidí za 24 hodin. Tam si odpočinou, než jsou ubytováni.</w:t>
      </w:r>
    </w:p>
    <w:p>
      <w:pPr/>
      <w:r>
        <w:rPr>
          <w:b w:val="1"/>
          <w:bCs w:val="1"/>
        </w:rPr>
        <w:t xml:space="preserve">Alžběta Hrabovská, ředitelka ČČK Ostrava: </w:t>
      </w:r>
      <w:r>
        <w:rPr/>
        <w:t xml:space="preserve">"Staráme se o to, aby měli dost jídla a pití, aby si měli kam lehnout a odpočinout, aby měli základní hygienické potřeby a oblečení. V tom nám pomáhají dobrovolníci z ADRY."</w:t>
      </w:r>
    </w:p>
    <w:p>
      <w:pPr/>
      <w:r>
        <w:rPr/>
        <w:t xml:space="preserve">Kraj zřídil pracovní skupinu, která aktivně vyhledává ubytování a díky tomu je zatím kapacit dostatek. Nyní je aktuálně k dispozici 500 míst v zařízeních typu internátu, což by mělo stačit asi na 7 dní. </w:t>
      </w:r>
    </w:p>
    <w:p>
      <w:pPr/>
      <w:r>
        <w:rPr>
          <w:b w:val="1"/>
          <w:bCs w:val="1"/>
        </w:rPr>
        <w:t xml:space="preserve">Ivo Vondrák, hejtman MS kraje: "</w:t>
      </w:r>
      <w:r>
        <w:rPr/>
        <w:t xml:space="preserve">Situace se teď výrazně zlepšila, a to díky tomu, že jsme ustavili pracovní skupinu, která se o ubytování stará, prochází například databázi humanitární pomoci. Zatím to vypadá tak, že každý den ubytováváme asi 80 uprchlíků."</w:t>
      </w:r>
    </w:p>
    <w:p>
      <w:pPr/>
      <w:r>
        <w:rPr/>
        <w:t xml:space="preserve">90 uprchlíků už také bylo ošetřeno v nemocnici a červený kříž se o jejich zdraví stará přímo v asistenčním centru.</w:t>
      </w:r>
    </w:p>
    <w:p>
      <w:pPr/>
      <w:r>
        <w:rPr>
          <w:b w:val="1"/>
          <w:bCs w:val="1"/>
        </w:rPr>
        <w:t xml:space="preserve">Alžběta Hrabovská, ředitelka ČČK Ostrava:</w:t>
      </w:r>
      <w:r>
        <w:rPr/>
        <w:t xml:space="preserve"> "Nejčastěji řešíme zažívací obtíže, bolesti žaludku. Je to dáno tím, že mnoho z nich několik dní nejedlo." </w:t>
      </w:r>
    </w:p>
    <w:p>
      <w:pPr/>
      <w:r>
        <w:rPr/>
        <w:t xml:space="preserve">Kraj také zřídil speciální emailovou adresu UbytovaniUkrajina@msk.cz, na které mohou lidé nabízet ubytování pro uprchlíky. Podle usnesení vlády musí kraj připravit asi 15 a půl tisíce lůžek.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Tělocvična v Havířově může sloužit k nouzovému přístřeší</w:t>
      </w:r>
    </w:p>
    <w:p>
      <w:pPr/>
      <w:r>
        <w:rPr>
          <w:b w:val="1"/>
          <w:bCs w:val="1"/>
        </w:rPr>
        <w:t xml:space="preserve">Havířov je jedním z prvních měst, kde v koordinaci s krajem vybudovali první lůžka dočasného nouzového přístřeší. Budova krytého bazénu má samostatný vchod a dostatek sprch, či toalet.</w:t>
      </w:r>
    </w:p>
    <w:p>
      <w:pPr/>
      <w:r>
        <w:rPr/>
        <w:t xml:space="preserve">Kraj pro ubytování uprchlíků nemusel prozatím využít tělocvičny. Nicméně se i na tuto variantu připravuje. V Havířově v budově, kde se nachází krytý bazén, tak vznikla kapacita nouzového dočasného přístřeší pro padesát běženců.</w:t>
      </w:r>
    </w:p>
    <w:p>
      <w:pPr/>
      <w:r>
        <w:rPr/>
        <w:t xml:space="preserve">Uprchlické rodiny by v této tělocvičně měly zůstat po dobu maximálně třiceti dnů.</w:t>
      </w:r>
    </w:p>
    <w:p>
      <w:pPr/>
      <w:r>
        <w:rPr>
          <w:b w:val="1"/>
          <w:bCs w:val="1"/>
        </w:rPr>
        <w:t xml:space="preserve">Jiří Matěj, ředitel Správy sportovních a rekreačních zařízení: </w:t>
      </w:r>
      <w:r>
        <w:rPr/>
        <w:t xml:space="preserve">"Je to odděleno, ti lidé nepřijdou vůbec do styku, protože tady slouží pro ty uprchlíky, pokud přijdou, boční vchod. Máme pro ně připraveno i zázemí. Jednak jsou tam sprchy, umývárny, jsou tam dvě velké šatny. Současně tam máme zřízenou i místnost pro služebnu pro MP. Samozřejmě úzce spolupracujeme s městskými organizacemi, ať už co se týče zajištění problematiky jídla, sociálního vybavení atd.”</w:t>
      </w:r>
    </w:p>
    <w:p>
      <w:pPr/>
      <w:r>
        <w:rPr/>
        <w:t xml:space="preserve">Uprchlíkům by se ihned věnovali sociální pracovníci magistrátu.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"Byli by už po registraci na krajském asistenčním centru, ale nebyli by ještě po evidenci na úřadu práce. Takže toto je třeba s nimi vyřešit. Já bych chtěla říct, že pro tyto lidi to bude jen přístřeší. Nemohou tady zůstat delší dobu a bude se pro ně hledat ubytování vhodnější, než toto přístřeší.”</w:t>
      </w:r>
    </w:p>
    <w:p>
      <w:pPr/>
      <w:r>
        <w:rPr/>
        <w:t xml:space="preserve">Rada města pro uprchlické rodiny vyčlenila prvních padesát bytů.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Zvýšený zájem o vydávání cestovních dokladů</w:t>
      </w:r>
    </w:p>
    <w:p>
      <w:pPr/>
      <w:r>
        <w:rPr>
          <w:b w:val="1"/>
          <w:bCs w:val="1"/>
        </w:rPr>
        <w:t xml:space="preserve">V Opavě zaznamenali zvýšený zájem o vydávání cestovních dokladů. Jen během prvních dvou týdnů v březnu si pro pas nebo občanský průkaz přišlo téměř tolik klientů, jako běžně za celý měsíc. Důvody pro to mají nejspíš tyto: válečný konflikt na Ukrajině, uvolnění cestování po koronavirových opatřeních a pak také levnější nákupy v Polsku.</w:t>
      </w:r>
    </w:p>
    <w:p>
      <w:pPr/>
      <w:r>
        <w:rPr/>
        <w:t xml:space="preserve">Žádost  o vydání cestovního pasu nebo občanského průkazu, to jsou nyní  nejčastější požadavky, které řeší úředníci na přepážkách.    </w:t>
      </w:r>
    </w:p>
    <w:p>
      <w:pPr/>
      <w:r>
        <w:rPr>
          <w:b w:val="1"/>
          <w:bCs w:val="1"/>
        </w:rPr>
        <w:t xml:space="preserve">žadatel  o cestovní doklady: </w:t>
      </w:r>
      <w:r>
        <w:rPr/>
        <w:t xml:space="preserve">„  Manželka si jde vyzvednout pas a děti potřebují nový.“</w:t>
      </w:r>
    </w:p>
    <w:p>
      <w:pPr/>
      <w:r>
        <w:rPr>
          <w:b w:val="1"/>
          <w:bCs w:val="1"/>
        </w:rPr>
        <w:t xml:space="preserve">žadatelka  o cestovní doklady: </w:t>
      </w:r>
      <w:r>
        <w:rPr/>
        <w:t xml:space="preserve">„Jezdíme na nákup do Polska a beru s  sebou děti.“</w:t>
      </w:r>
    </w:p>
    <w:p>
      <w:pPr/>
      <w:r>
        <w:rPr>
          <w:b w:val="1"/>
          <w:bCs w:val="1"/>
        </w:rPr>
        <w:t xml:space="preserve">Petr  Sordyl, ved. odb. vnitřních věcí, Magistrát Opava: </w:t>
      </w:r>
      <w:r>
        <w:rPr/>
        <w:t xml:space="preserve">Pár  let jsme tady měli kovid, takže lidé neřešili své osobní  doklady. V tuto chvíli si je ale chtějí dát do pořádku. Další  z důvodů uvádějí situaci na Ukrajině.“</w:t>
      </w:r>
    </w:p>
    <w:p>
      <w:pPr/>
      <w:r>
        <w:rPr/>
        <w:t xml:space="preserve">  O  nový pas žádají lidé, jejichž doklad už pozbyl platnost, nebo  se ke konci platnosti blíží.  Mnohdy  přicházejí najednou celé rodiny.  </w:t>
      </w:r>
    </w:p>
    <w:p>
      <w:pPr/>
      <w:r>
        <w:rPr/>
        <w:t xml:space="preserve">Rekord  uplynulého týdne byl 160 žádostí o vydání cestovního pasu  během jediného dne. Obvykle zdejší úředníci denně odbaví  třetinový počet klientů.</w:t>
      </w:r>
    </w:p>
    <w:p>
      <w:pPr/>
      <w:r>
        <w:rPr/>
        <w:t xml:space="preserve">Kromě  toho úředníci registrují velký počet žádostí o vydání   nového občanského průkazu. Rodiče jej často pořizují svým  dětem ještě před 15 rokem, a to  kvůli možnosti cestovat  po  unijních státech.   </w:t>
      </w:r>
    </w:p>
    <w:p>
      <w:pPr/>
      <w:r>
        <w:rPr/>
        <w:t xml:space="preserve">Výjimkou  nejsou dny, kdy úředníci odbaví až pět stovek klientů, kteří  si přijdou o doklady zažádat, nebo si je přicházejí vyzvednout.   </w:t>
      </w:r>
    </w:p>
    <w:p>
      <w:pPr/>
      <w:r>
        <w:rPr>
          <w:b w:val="1"/>
          <w:bCs w:val="1"/>
        </w:rPr>
        <w:t xml:space="preserve">Karolína  Skřontová, odd. evidence obyvatel, OP a cestovních dokladů,  Magistrát Opava: </w:t>
      </w:r>
      <w:r>
        <w:rPr/>
        <w:t xml:space="preserve">„Zaznamenali  jsme vysoký nárůst cestovních pasů. Nárůst byl zaznamenán  také  u osobních dokladů pro děti. “</w:t>
      </w:r>
    </w:p>
    <w:p>
      <w:pPr/>
      <w:r>
        <w:rPr/>
        <w:t xml:space="preserve">Do  poloviny března řešilo své cestovní doklady na opavském  magistrátu tolik klientů, jako vloni za celý tento měsíc. </w:t>
      </w:r>
    </w:p>
    <w:p>
      <w:pPr/>
      <w:r>
        <w:rPr/>
        <w:t xml:space="preserve">Plní  se i rezervační systémy. Volný termín nabízí až v červnu,  Velký nápor na přepážkách zatím ale nemá vliv na dobu  vydávání dokladů.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Porota vybrala návrh na řešení náměstí Dr. E. Beneše</w:t>
      </w:r>
    </w:p>
    <w:p>
      <w:pPr/>
      <w:r>
        <w:rPr>
          <w:b w:val="1"/>
          <w:bCs w:val="1"/>
        </w:rPr>
        <w:t xml:space="preserve">Jak už z našeho zpravodajství víte, Ostrava chce zkrášlit prostor náměstí Eduarda Beneše v centru města. Proto byla v loňském roce vypsána soutěž na podobu a využití této lokality. Vy se teď můžete podívat na návrh, který se porotě líbil nejvíce.</w:t>
      </w:r>
    </w:p>
    <w:p>
      <w:pPr/>
      <w:r>
        <w:rPr/>
        <w:t xml:space="preserve">Zkrášlování a zkvalitňování veřejného prostoru je jednou z priorit současného vedení Ostravy. Náměstí Dr. Edvarda Beneše v centru města je místem, které si zaslouží pozornost a proto byla loni v létě vyhlášena urbanistickou-architektonická soutěž na podobu a způsob jeho využití. Odborníci nakonec udělili pouze druhé místo s tím, že návrh je třeba ještě dopracovat.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</w:t>
      </w:r>
      <w:r>
        <w:rPr>
          <w:i w:val="1"/>
          <w:iCs w:val="1"/>
        </w:rPr>
        <w:t xml:space="preserve">Stojí za připomenutí, že se v rámci řešení vypořádáváme se dvěma časovými hledisky. To první je řekněme střednědobé, kdy úkolem je především kultivovat veřejný prostor, avšak nepočítá se s dostavbou řešeného území. To druhé je pak dlouhodobé a řeší zásadnější a složitější problémy, jako dostavbu území, či nevhodné nadzemní části parkoviště před hotelem. Návrh proto musí být koncipován tak, aby byl funkční a udržitelný v každé etapě. Což vítězný návrh velmi dobře naplňuje. Následovat bude jednání s cílem uzavření smlouvy na projektové práce</w:t>
      </w:r>
      <w:r>
        <w:rPr>
          <w:i w:val="1"/>
          <w:iCs w:val="1"/>
        </w:rPr>
        <w:t xml:space="preserve">. První etapu, jejíž předpokládaná hodnota je 30 mil. korun, lze očekávat v roce 2024."</w:t>
      </w:r>
    </w:p>
    <w:p>
      <w:pPr/>
      <w:r>
        <w:rPr/>
        <w:t xml:space="preserve">Vítězný návrh rozdělil celé území do tří částí. Na prostranství před radnicí, samotná park se vzrostlou zelení a plochu bývalého Německého domu, která je zdůrazněna jiným typem dlažby. K dopracování zůstává modrozelená infrastruktura, výškový přechod od garáží Imperialu a další detaily v souvislosti s rekonstrukcí Ostravice-Textilie.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"Nebavíme se jen o tom, co řešila ta soutěž, ale také jaký osud budou mít ty budovy, tzn. hotel Palace, Ostravica a další."</w:t>
      </w:r>
    </w:p>
    <w:p>
      <w:pPr/>
      <w:r>
        <w:rPr/>
        <w:t xml:space="preserve">Veřejnost se může s návrhy seznámit na výstavě, kterou pořádá městský ateliér  MAPPA ve svém prostoru Za výlohou od 31. března. Lidé se mohou také zapojit prostřednictvím online dotazníku, do průzkumu o budoucí podobě parku.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Skončila oprava knihovny a chystá se její otevření</w:t>
      </w:r>
    </w:p>
    <w:p>
      <w:pPr/>
      <w:r>
        <w:rPr>
          <w:b w:val="1"/>
          <w:bCs w:val="1"/>
        </w:rPr>
        <w:t xml:space="preserve">Rekonstrukce městské knihovny v Hlavní ulici ve Frýdku-Místku je hotová. Trvala více než rok a čtvrt a vyšla na 47 milionů korun. Nyní se všechno připravuje na kompletní přesun všech knih do nových regálů a čtenáři se slavnostního otevření dočkají na konci dubna.</w:t>
      </w:r>
    </w:p>
    <w:p>
      <w:pPr/>
      <w:r>
        <w:rPr/>
        <w:t xml:space="preserve">Budova knihovny ve Frýdku-Místku z roku 1923 je opět doslova  jako nová. Navíc se rozšířila o dalších 350 metrů čtverečních.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"Jednalo se o totální rekonstrukci všech vnitřních rozvodů.  Byla tady vyměněna okna, nové zateplení. Dokonce tam nahoře vznikla pěkná  terasa. S tím, že bude propojena s tím vnitřkem. Návštěvník tady může na té terase relaxovat, vypít si tam kafe a zastavit se s dobrou knížkou, na chvilku v tom dnešním shonu."</w:t>
      </w:r>
    </w:p>
    <w:p>
      <w:pPr/>
      <w:r>
        <w:rPr>
          <w:b w:val="1"/>
          <w:bCs w:val="1"/>
        </w:rPr>
        <w:t xml:space="preserve">Markéta Fucimanová, knihovnice:</w:t>
      </w:r>
      <w:r>
        <w:rPr/>
        <w:t xml:space="preserve"> "Patra jsou rozdělena tak, že v nejvyšším patře, které  je nové, je oddělení beletrie, které má také moc hezkou terasu. O patro níž, se  nachází dětské oddělení s multimediální učebnou. Ještě o patro níž, je  naučné oddělení. A úplně dole je oddělení regionální a katalogizace."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 Celkově to prostředí, které tady je, se zlepší. Tím, že i  návštěvníci, kteří nemohli knihovnu navštívit z důvodů imobility, tak nyní  budou moci. Jsou tam nové výtahy, takže se stane přístupná i pro tyto občany."</w:t>
      </w:r>
    </w:p>
    <w:p>
      <w:pPr/>
      <w:r>
        <w:rPr/>
        <w:t xml:space="preserve">Rekonstrukce posunula kvalitu knihovny o několik řádů výš,  než byl původní stav.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"Já si myslím, že to je zase jeden z dobrých počinů. Ze  starého objektu, který byl sice rekonstruován v devadesátých letech, ale  měl vážné problémy technické, zatékalo tam nějakou dobu. Tak jsme v roce 2018  připravili projekt a následně jsme schválili rekonstrukci, jejíž výsledek  můžete vidět před sebou."</w:t>
      </w:r>
    </w:p>
    <w:p>
      <w:pPr/>
      <w:r>
        <w:rPr>
          <w:b w:val="1"/>
          <w:bCs w:val="1"/>
        </w:rPr>
        <w:t xml:space="preserve">Markéta Fucimanová, knihovnice:</w:t>
      </w:r>
      <w:r>
        <w:rPr/>
        <w:t xml:space="preserve"> "Jako knihovníci se na přestěhování do nových prostor opravdu  moc těšíme. A myslíme si, že se těší především také naši čtenáři, kteří už po  dobu několika týdnů a měsíců se ptají na to, kdy proběhne stěhování a kdy už  tedy budeme v nových prostorách."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"Náklad byl celkem 47 milionů, dělalo se to 18 měsíců. Musím  zaklepat, všechny práce byly provedeny kvalitně. Měli jsme opět štěstí na výběr  firmy. Myslím si, že jsme to zvládli v poměrně dobrém čase a v dobré kvalitě."</w:t>
      </w:r>
    </w:p>
    <w:p>
      <w:pPr/>
      <w:r>
        <w:rPr/>
        <w:t xml:space="preserve">Stěhovací akci Kulový blesk zahájila knihovna 14. března. Od  tohoto data musela zároveň uzavřít vedlejší budovu i provizorní půjčovnu v Národním  domě. </w:t>
      </w:r>
    </w:p>
    <w:p>
      <w:pPr/>
      <w:r>
        <w:rPr>
          <w:b w:val="1"/>
          <w:bCs w:val="1"/>
        </w:rPr>
        <w:t xml:space="preserve">Markéta Fucimanová, knihovnice:</w:t>
      </w:r>
      <w:r>
        <w:rPr/>
        <w:t xml:space="preserve"> "Je to zhruba 5 až 6 týdnů zavření knihovny, tedy naší  místecké pobočky. My v té době budeme knihy dávat do krabic, stěhovat a znovu  ukládat do nových a nově postavených regálů."</w:t>
      </w:r>
    </w:p>
    <w:p>
      <w:pPr/>
      <w:r>
        <w:rPr/>
        <w:t xml:space="preserve">Město nechalo upravit i okolí knihovny.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"Vzniklo tady nové parkoviště, je to rekonstruováno, plus  příjezdová cesta, která byla taky opět ve špatném stavu. Takže si myslím, že i  ten příjezd teďka ke knihovně i celkově to okolí se zlepšilo a došlo zase ke  kultivaci veřejného prostoru."</w:t>
      </w:r>
    </w:p>
    <w:p>
      <w:pPr/>
      <w:r>
        <w:rPr/>
        <w:t xml:space="preserve">Slavnostní otevření knihovny by mělo proběhnout do konce  dubna.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Permoník odletí zazpívat do newyorské Carnegie Hall</w:t>
      </w:r>
    </w:p>
    <w:p>
      <w:pPr/>
      <w:r>
        <w:rPr>
          <w:b w:val="1"/>
          <w:bCs w:val="1"/>
        </w:rPr>
        <w:t xml:space="preserve">Karvinský Permoník odletí ve středu za oceán, aby po dlouhých šesti letech opět zazářil ve slavné newyorské Carnegie Hall. Exkluzivně pro své podporovatele, fanoušky a hlavně rodinné příslušníky uspořádal v kulturním centru v Petrovicích u Karviné koncert, na kterém svůj program představil.</w:t>
      </w:r>
    </w:p>
    <w:p>
      <w:pPr/>
      <w:r>
        <w:rPr/>
        <w:t xml:space="preserve">Karvinský pěvecký sbor Permoník se chystá odletět do Ameriky, aby v newyorské Carnegie Hall 29. března co nejlépe reprezentoval Českou republiku na prestižním festivalu Sounds of Spring International Music Festival. Program, se kterým vystoupí, představil na generálkovém koncertě. </w:t>
      </w:r>
    </w:p>
    <w:p>
      <w:pPr/>
      <w:r>
        <w:rPr>
          <w:b w:val="1"/>
          <w:bCs w:val="1"/>
        </w:rPr>
        <w:t xml:space="preserve">Petr Kazík, prezident sboru:</w:t>
      </w:r>
      <w:r>
        <w:rPr/>
        <w:t xml:space="preserve"> "V Carnegie Hall budeme zpívat potřetí, což je unikátní záležitost během deseti let být třikrát v Carnegie Hall je vzácnost. Ty ambice, se kterými tam jedem - budeme rádi, když zazpíváme a neuděláme ostudu, protože rok a půl se nezpívalo."</w:t>
      </w:r>
    </w:p>
    <w:p>
      <w:pPr/>
      <w:r>
        <w:rPr>
          <w:b w:val="1"/>
          <w:bCs w:val="1"/>
        </w:rPr>
        <w:t xml:space="preserve">Barbara Januszová, hlava sboru:</w:t>
      </w:r>
      <w:r>
        <w:rPr/>
        <w:t xml:space="preserve"> "</w:t>
      </w:r>
      <w:r>
        <w:rPr/>
        <w:t xml:space="preserve">Teoreticky zkoušky jsme měli jen online, přes notebook, takže nemůžu říct, jestli vám přivezeme to zlato, ale dáme do toho všechno, abychom to zlato přivezli, protože jsme přece Permoník."</w:t>
      </w:r>
    </w:p>
    <w:p>
      <w:pPr/>
      <w:r>
        <w:rPr/>
        <w:t xml:space="preserve">Program je složený ze dvou částí. Zaznít musí od všech pozvaných sborů světová premiéra skladby Kyrie havajského autora, druhá část obsahuje vybraný dvacetiminutový soutěžní program. Permoník zazpívá lidové písně v úpravách současných autorů.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3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2026-09-07T10:43:56+02:00</dcterms:created>
  <dcterms:modified xsi:type="dcterms:W3CDTF">2026-09-07T10:43:56+02:00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