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Vagonářské muzeum odstartuje sezonu 15. dubna</w:t>
      </w:r>
    </w:p>
    <w:p>
      <w:pPr/>
      <w:r>
        <w:rPr>
          <w:b w:val="1"/>
          <w:bCs w:val="1"/>
        </w:rPr>
        <w:t xml:space="preserve">Návštěvnická sezona Vagonářského muzea je za dveřmi. Od 15. dubna opět otevře své brány turistům. Během zimy prováděli jeho zaměstnanci údržbu exponátů a připravovali pro návštěvníky novinky. Mezi nimi například už historickou uniformu průvodčího nebo zcela nový mobilní panel modelové železnice.</w:t>
      </w:r>
    </w:p>
    <w:p>
      <w:pPr/>
      <w:r>
        <w:rPr/>
        <w:t xml:space="preserve">Návštěvnická sezona Vagonářského muzea ve Studénce se blíží. Pracovníci přes zimu prováděli údržbu a chystali pro turisty spousty novinek. Mezi nimi například nové sedačky Českých drah. Ty byly nedávno doplněny o figurínu s už historickou uniformou průvodčího.</w:t>
      </w:r>
    </w:p>
    <w:p>
      <w:pPr/>
      <w:r>
        <w:rPr>
          <w:b w:val="1"/>
          <w:bCs w:val="1"/>
        </w:rPr>
        <w:t xml:space="preserve">Bronislav Novosád, vedoucí Vagonářského muzea:</w:t>
      </w:r>
      <w:r>
        <w:rPr/>
        <w:t xml:space="preserve"> „Je to dar od paní Novotné tady ze Studénky. Košile je od kamarádky Martiny, která dělá na dráze, boty jsou moje. Všechno je funkční a nové. Tato uniforma se už nepoužívá a nosila se před rokem 1989. Je to sbírání všeho, ale takto ten železničář vypadal.“</w:t>
      </w:r>
    </w:p>
    <w:p>
      <w:pPr/>
      <w:r>
        <w:rPr/>
        <w:t xml:space="preserve">V minulém roce získalo muzeum darem modelovou železnici od pana Plonky. Letos se pustili zaměstnanci do výroby vlastního mobilního panelu. S jeho výrobou pomáhá místní modelář Aleš Vojtěchovský. Práce zaberou desítky hodin.</w:t>
      </w:r>
    </w:p>
    <w:p>
      <w:pPr/>
      <w:r>
        <w:rPr>
          <w:b w:val="1"/>
          <w:bCs w:val="1"/>
        </w:rPr>
        <w:t xml:space="preserve">Aleš Vojtěchovský, modelář: </w:t>
      </w:r>
      <w:r>
        <w:rPr/>
        <w:t xml:space="preserve">„Bylo potřeba něco na převážení na různé akce. Byl jsem požádán, jestli bych to nemohl trochu zkulturnit. Snažím se to tedy zprovoznit. Máme tu kousek silnice, nějaké domky, nádraží, sklad nebo heliport, který se teď tvoří. Jsou tu také domky, které už muzeum dostalo darem, takže je nemusíme dělat.“</w:t>
      </w:r>
    </w:p>
    <w:p>
      <w:pPr/>
      <w:r>
        <w:rPr>
          <w:b w:val="1"/>
          <w:bCs w:val="1"/>
        </w:rPr>
        <w:t xml:space="preserve">Bronislav Novosád, vedoucí Vagonářského muzea:</w:t>
      </w:r>
      <w:r>
        <w:rPr/>
        <w:t xml:space="preserve"> „Železnice je v měřítku H0 140x100cm, který budeme využívat na různých akcích. Přes víkend si budou moci děti vyzkoušet dát na koleje lokomotivu a vagónek a sami se stanou těmi výpravčími, kteří řídí dopravu. Sami budou otáčet páčkou a určovat rychlost soupravy.“</w:t>
      </w:r>
    </w:p>
    <w:p>
      <w:pPr/>
      <w:r>
        <w:rPr/>
        <w:t xml:space="preserve">Vagonářské muzeum otevře své brány pro návštěvníky na velký pátek 15. dubna v 10 hodin. Kromě zmíněných novinek zde lidé najdou také novou výstavu Mince, kam se podíváš. Jedná se o kolekci 344 kusů mincí a plaket související s železnicí a jejím vývojem.</w:t>
      </w:r>
    </w:p>
    <w:p>
      <w:pPr/>
      <w:r>
        <w:rPr/>
        <w:t xml:space="preserve">---</w:t>
      </w:r>
    </w:p>
    <w:p>
      <w:pPr>
        <w:pStyle w:val="Heading1"/>
      </w:pPr>
      <w:r>
        <w:rPr>
          <w:sz w:val="36"/>
          <w:szCs w:val="36"/>
        </w:rPr>
        <w:t xml:space="preserve">Lesní klub Šakalík plánuje nábor předškoláků</w:t>
      </w:r>
    </w:p>
    <w:p>
      <w:pPr/>
      <w:r>
        <w:rPr>
          <w:b w:val="1"/>
          <w:bCs w:val="1"/>
        </w:rPr>
        <w:t xml:space="preserve">Lesní klub Šakalík ve Studénce je alternativa klasické mateřské školky. Děti jsou ve stálém kontaktu s přírodou a zažijí zde spoustu aktivit. Momentálně má místní školka kapacitu dvanáct dětí a plánuje nábor dalších předškoláků.</w:t>
      </w:r>
    </w:p>
    <w:p>
      <w:pPr/>
      <w:r>
        <w:rPr/>
        <w:t xml:space="preserve">Lesní školky jsou alternativou klasických mateřských škol. Jejich hlavním smyslem je kontakt dětí s přírodou. Jedna taková školka vznikla před čtyřmi lety i ve Studénce. Děti zde najdou nepřeberné množství aktivit.</w:t>
      </w:r>
    </w:p>
    <w:p>
      <w:pPr/>
      <w:r>
        <w:rPr>
          <w:b w:val="1"/>
          <w:bCs w:val="1"/>
        </w:rPr>
        <w:t xml:space="preserve">Pavla Mrózková, koordinátorka Lesního klubu Šakalík: </w:t>
      </w:r>
      <w:r>
        <w:rPr/>
        <w:t xml:space="preserve">„Klasický den probíhá tak, že se děti sejdou o půl osmé ráno. Od devíti hodin čeká organizovaný program, kdy se děti sejdou v ranním kruhu a přivítají se. Potom mají svačinku. Dopolední program bývá konceptován společným tvořením, děti se dozví různé nové věci, vydají se na výpravu, navštěvují les, louky a rybníky.“</w:t>
      </w:r>
    </w:p>
    <w:p>
      <w:pPr/>
      <w:r>
        <w:rPr/>
        <w:t xml:space="preserve">V zázemí Lesního klubu najdou děti spoustu vyžití a hracích prvků, mezi nimi například venkovní kuchyň. Časté jsou také procházky do nedalekého Poodří.</w:t>
      </w:r>
    </w:p>
    <w:p>
      <w:pPr/>
      <w:r>
        <w:rPr>
          <w:b w:val="1"/>
          <w:bCs w:val="1"/>
        </w:rPr>
        <w:t xml:space="preserve">Pavla Mrózková, koordinátorka Lesního klubu Šakalík: </w:t>
      </w:r>
      <w:r>
        <w:rPr/>
        <w:t xml:space="preserve">„Odpoledne se děti vrací do zázemí a dají si společný oběd, teď už je jaro, takže většinou obědvají venku. Potom následuje odpolední klid. Většina dětí jsou nespavci, takže probíhají různá dechová cvičení a meditace. Děti odpočinou, naberou síly a odpoledne zase lítají na zahradě.“</w:t>
      </w:r>
    </w:p>
    <w:p>
      <w:pPr/>
      <w:r>
        <w:rPr>
          <w:b w:val="1"/>
          <w:bCs w:val="1"/>
        </w:rPr>
        <w:t xml:space="preserve">Nikola Lišková, průvodce lesního klubu: </w:t>
      </w:r>
      <w:r>
        <w:rPr/>
        <w:t xml:space="preserve">„Dnes se chystáme do přírody. Vítáme jaro, takže po cestě do lesa budeme zkoumat, co se skrývá pod kamínky, takže nějaké brouky a tak. Ráno jsme začali tím, že jsme vyráběli ptáčky.“</w:t>
      </w:r>
    </w:p>
    <w:p>
      <w:pPr/>
      <w:r>
        <w:rPr/>
        <w:t xml:space="preserve">Při škaredém počasí se mohou děti schovat do speciálního vojenského stanu. Lesní klub Šakalík funguje každý týden od středy do pátku a pořádá spoustu akcí pro rodiny s dětmi. Jednou z nich bude Den země, který proběhne 2 dubna.</w:t>
      </w:r>
    </w:p>
    <w:p>
      <w:pPr/>
      <w:r>
        <w:rPr>
          <w:b w:val="1"/>
          <w:bCs w:val="1"/>
        </w:rPr>
        <w:t xml:space="preserve">děti:</w:t>
      </w:r>
    </w:p>
    <w:p>
      <w:pPr/>
      <w:r>
        <w:rPr/>
        <w:t xml:space="preserve">„Mě bavilo vařit.“</w:t>
      </w:r>
    </w:p>
    <w:p>
      <w:pPr/>
      <w:r>
        <w:rPr/>
        <w:t xml:space="preserve">„Mě bavilo dělat ptáčky z papíru.“</w:t>
      </w:r>
    </w:p>
    <w:p>
      <w:pPr/>
      <w:r>
        <w:rPr/>
        <w:t xml:space="preserve">„Včera jsme sázeli tulipány.“</w:t>
      </w:r>
    </w:p>
    <w:p>
      <w:pPr/>
      <w:r>
        <w:rPr/>
        <w:t xml:space="preserve">Kapacita lesního klubu je 12 dětí na dva průvodce a stále má volná místa, proto chystá netradiční školka nábor.</w:t>
      </w:r>
    </w:p>
    <w:p>
      <w:pPr/>
      <w:r>
        <w:rPr/>
        <w:t xml:space="preserve">---</w:t>
      </w:r>
    </w:p>
    <w:p>
      <w:pPr>
        <w:pStyle w:val="Heading1"/>
      </w:pPr>
      <w:r>
        <w:rPr>
          <w:sz w:val="36"/>
          <w:szCs w:val="36"/>
        </w:rPr>
        <w:t xml:space="preserve">Butovické hvězdičky se letos zúčastnilo pět základních škol</w:t>
      </w:r>
    </w:p>
    <w:p>
      <w:pPr/>
      <w:r>
        <w:rPr>
          <w:b w:val="1"/>
          <w:bCs w:val="1"/>
        </w:rPr>
        <w:t xml:space="preserve">45 školáků malovalo a zpívalo na již tradiční soutěži Butovická hvězdička. Tu škola pořádá pravidelně každý rok a letos se sešlo na 5 škol ze Studénky i okolí. Výtvarní umělci měli tentokrát malovat jaro a hudebníci si připravili spousty písní.</w:t>
      </w:r>
    </w:p>
    <w:p>
      <w:pPr/>
      <w:r>
        <w:rPr/>
        <w:t xml:space="preserve">Žáci základních škol mezi s</w:t>
      </w:r>
      <w:r>
        <w:rPr/>
        <w:t xml:space="preserve">ebou soutěžili ve zpěvu a malbě na Butovické škole. Ta pořádala speciální soutěž s názvem Butovická hvězdička. Během dvouhodinového programu zazněly spousty písní a výtvarníci vytvořili spoustu maleb. S hodnocením pomáhala nezávislá porota.</w:t>
      </w:r>
    </w:p>
    <w:p>
      <w:pPr/>
      <w:r>
        <w:rPr>
          <w:b w:val="1"/>
          <w:bCs w:val="1"/>
        </w:rPr>
        <w:t xml:space="preserve">Aranka Horváthová, ředitelka ZŠ Butovická: </w:t>
      </w:r>
      <w:r>
        <w:rPr>
          <w:i w:val="1"/>
          <w:iCs w:val="1"/>
        </w:rPr>
        <w:t xml:space="preserve">„Je to tradiční soutěž naší školy, kterou pořádáme již několik let. Přivítali jsme zde všechny školy ze Studénky, z Hladkých Životic a Bravantic. Žáci malovali jarní tematiku, celkem mezi nás přišlo 45 účinkujících.“</w:t>
      </w:r>
    </w:p>
    <w:p>
      <w:pPr/>
      <w:r>
        <w:rPr>
          <w:b w:val="1"/>
          <w:bCs w:val="1"/>
        </w:rPr>
        <w:t xml:space="preserve">Alena Myšková, učitelka ZŠ Butovická: </w:t>
      </w:r>
      <w:r>
        <w:rPr/>
        <w:t xml:space="preserve">„Zjistili jsme, že na hodnocení je nejlepší porota, která je nezávislá, když to nejsou učitelé, kteří tady přivedli své děti. Proto jsme tu měli učitele z mateřských škol, z hudebních škol, zpěváky anebo i malíře.“</w:t>
      </w:r>
    </w:p>
    <w:p>
      <w:pPr/>
      <w:r>
        <w:rPr/>
        <w:t xml:space="preserve">Žáci si na pěveckou soutěž připravili spousty písní a zazněly takové jako například Panenka, Severní vítr nebo Červená řeka.</w:t>
      </w:r>
    </w:p>
    <w:p>
      <w:pPr/>
      <w:r>
        <w:rPr>
          <w:b w:val="1"/>
          <w:bCs w:val="1"/>
        </w:rPr>
        <w:t xml:space="preserve">Alena Myšková, učitelka ZŠ Butovická: </w:t>
      </w:r>
      <w:r>
        <w:rPr/>
        <w:t xml:space="preserve">„Zároveň děti malují a zpívají, takže se propojují dva druhy umění. Ti co malují, poslouchají pěveckou soutěž a zpěváci si na závěr prohlédnou obrázky. Tématem výtvarné soutěže bylo jaro. Dnes nám svítí sluníčko, které nám navodilo tu pravou jarní náladu.“</w:t>
      </w:r>
    </w:p>
    <w:p>
      <w:pPr/>
      <w:r>
        <w:rPr>
          <w:b w:val="1"/>
          <w:bCs w:val="1"/>
        </w:rPr>
        <w:t xml:space="preserve">Anketa:</w:t>
      </w:r>
    </w:p>
    <w:p>
      <w:pPr/>
      <w:r>
        <w:rPr/>
        <w:t xml:space="preserve">„Zpívala jsem Pasu pasu písničky a skončila jsem na třetím místě.“</w:t>
      </w:r>
    </w:p>
    <w:p>
      <w:pPr/>
      <w:r>
        <w:rPr/>
        <w:t xml:space="preserve">„Já jsem zpívala Já chci tančit zimou i létem a dostala jsem knížku, diplom a medaili.“</w:t>
      </w:r>
    </w:p>
    <w:p>
      <w:pPr/>
      <w:r>
        <w:rPr/>
        <w:t xml:space="preserve">„Zpívala jsem Černé oči, jděte spát.“</w:t>
      </w:r>
    </w:p>
    <w:p>
      <w:pPr/>
      <w:r>
        <w:rPr/>
        <w:t xml:space="preserve">„Já jsem kreslila jaro, pole a čápa.“</w:t>
      </w:r>
    </w:p>
    <w:p>
      <w:pPr/>
      <w:r>
        <w:rPr/>
        <w:t xml:space="preserve">„Kreslila jsem a vytvořila jsem přírodu, jak se probouzí na jaře.“</w:t>
      </w:r>
    </w:p>
    <w:p>
      <w:pPr/>
      <w:r>
        <w:rPr/>
        <w:t xml:space="preserve">Po vyhodnocení soutěže a vyhlášení výherců si žáci nakonec zazpívali dvě společné písně.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2026-01-20T19:02:39+01:00</dcterms:created>
  <dcterms:modified xsi:type="dcterms:W3CDTF">2026-01-20T19:02:39+01:00</dcterms:modified>
</cp:coreProperties>
</file>

<file path=docProps/custom.xml><?xml version="1.0" encoding="utf-8"?>
<Properties xmlns="http://schemas.openxmlformats.org/officeDocument/2006/custom-properties" xmlns:vt="http://schemas.openxmlformats.org/officeDocument/2006/docPropsVTypes"/>
</file>