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v MS kraji likvidují desítky požárů porostu</w:t>
      </w:r>
    </w:p>
    <w:p>
      <w:pPr/>
      <w:r>
        <w:rPr>
          <w:b w:val="1"/>
          <w:bCs w:val="1"/>
        </w:rPr>
        <w:t xml:space="preserve">Desítky požárů porostu musejí v posledních dnech likvidovat hasiči po celém Moravskoslezském kraji. Bohužel je téměř ve všech případech stejná příčina - nedbalost při úklidu zahrad. Lidé se neuvědomují, že panuje velké sucho a stačí i malá jiskra a louka je v plamenech.</w:t>
      </w:r>
    </w:p>
    <w:p>
      <w:pPr/>
      <w:r>
        <w:rPr/>
        <w:t xml:space="preserve">Druhý stupeň požárního poplachu museli vyhlásit hasiči na Frýdeckomístecku u obce Pstruží. Lokalita, kde začal hořet porost je na úbočí turisticky oblíbené hory Ondřejník. Profesionálním hasičům museli samozřejmě pomáhat i dobrovolné jednotky a všichni dostali pořádně zabrat. Oheň totiž pomáhal rychle šířit silný vítr. </w:t>
      </w:r>
    </w:p>
    <w:p>
      <w:pPr/>
      <w:r>
        <w:rPr>
          <w:b w:val="1"/>
          <w:bCs w:val="1"/>
        </w:rPr>
        <w:t xml:space="preserve">Jakub Kozák, velitel zásahu HZS FM:</w:t>
      </w:r>
      <w:r>
        <w:rPr/>
        <w:t xml:space="preserve"> "Druhý stupeň požárního poplachu byl vyhlášen při požáru nízkého lesního porostu na  úbočí vrcholu Ondřejník u Frýdlantu nad Ostravicí. Požár se šířil všemi směry, na hašení  se podílelo 15 jednotek s 20 vozidly. Hasičům se podařilo od plamenů uchránit nedaleký  dům."</w:t>
      </w:r>
    </w:p>
    <w:p>
      <w:pPr/>
      <w:r>
        <w:rPr/>
        <w:t xml:space="preserve">Od sobotní půlnoci do nedělního poledne museli hasiči vyrazit k rekordním 24 požárům travních, lesních či polních porostů, což vysoce překračuje počet podobných výjezdů v tomto období.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Když srovnáme první čtvrtletí předchozích 5 let a tohoto čtvrtletí, tak máme 4 krát více požárů v přírodě." </w:t>
      </w:r>
    </w:p>
    <w:p>
      <w:pPr/>
      <w:r>
        <w:rPr/>
        <w:t xml:space="preserve">Příčina těchto požárů je bohužel většinou podobná - neopatrnost lidí, kteří si v těchto dnech uklízejí po zimě své zahrady. Pokud chtějí pálit suchou trávu, měli by dodržet několik důležitých pravidel.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"Důležitý je výběr vhodného místa, které obložíme kameny, žádný silný vítr, měly bychom mít připraven kbelík s vodou nebo pískem a oheň nesmíme nechat bez dozoru." </w:t>
      </w:r>
    </w:p>
    <w:p>
      <w:pPr/>
      <w:r>
        <w:rPr/>
        <w:t xml:space="preserve">Díky profesionálnímu a rychlému zásahu se v několika případech hasičům podařilo uchránit před plameny cenný majetek. V Mankovicích zachránili velkokapacitní seník, v Zálužné chatoviště a na Ondřejníku domek.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úpravě jízdních řádů řeší Nový Jičín zastávky</w:t>
      </w:r>
    </w:p>
    <w:p>
      <w:pPr/>
      <w:r>
        <w:rPr>
          <w:b w:val="1"/>
          <w:bCs w:val="1"/>
        </w:rPr>
        <w:t xml:space="preserve">Po úpravě jízdních řádů městských autobusů řeší Nový Jičín i opravu nebo stavbu nových zastávek. První projekt je hotov pro lokalitu Bocheta, někde vzniknou i zastávky na zkoušku.</w:t>
      </w:r>
    </w:p>
    <w:p>
      <w:pPr/>
      <w:r>
        <w:rPr/>
        <w:t xml:space="preserve">Na ulici Císařská, v lokalitě novojičínské Bochety, jsou dvě autobusové zastávky. Jedna je jen označena žlutým stojanem, tu v opačném směru tvoří plechová bouda. V létě už tu budou stát nové přístřešky.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je vybudování dvou autobusových zastávek, tedy přístřešky, nástupiště, chodníky, zároveň dojde k vybudování přechodu pro chodce, který zde chybí a veřejného osvětlení.”  </w:t>
      </w:r>
    </w:p>
    <w:p>
      <w:pPr/>
      <w:r>
        <w:rPr/>
        <w:t xml:space="preserve">Stavba za více než 6 milionů korun bude zhruba z poloviny dotována z Integrovaného regionálního operačního programu. </w:t>
      </w:r>
    </w:p>
    <w:p>
      <w:pPr/>
      <w:r>
        <w:rPr/>
        <w:t xml:space="preserve">Na území města je ale zastaralých autobusových zastávek více, radnice se je snaží opravovat postupně, a také plánuje stavbu dalších.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“Momentálně jsou nejblíže realizaci zastávky na Riegrově ulici, kde je zastávka pouze v jednom směru, do města, ale vznikne tam nová zastávka ve směru na Hřbitovní. Letos bude zhotoven projekt a předpokládám, že během, příštího roku by mohlo dojít k realizaci.” </w:t>
      </w:r>
    </w:p>
    <w:p>
      <w:pPr/>
      <w:r>
        <w:rPr/>
        <w:t xml:space="preserve">Další zastávky jsou v plánu v místní části Straník a na ulici Pod Skalkou. Po nedávné aktualizaci jízdních řádů městské hromadné dopravy, kdy se částečně změnily některé trasy autobusů, by měly vzniknout nové zastávky na zkoušku u finančního úřadu a na ulici Propojovací u separačního dvora. </w:t>
      </w:r>
    </w:p>
    <w:p>
      <w:pPr/>
      <w:r>
        <w:rPr/>
        <w:t xml:space="preserve">---</w:t>
      </w:r>
    </w:p>
    <w:p>
      <w:pPr/>
      <w:r>
        <w:rPr/>
        <w:t xml:space="preserve">Krátké zprávy,  28. 3. 2022, 1</w:t>
      </w:r>
    </w:p>
    <w:p>
      <w:pPr/>
      <w:r>
        <w:rPr/>
        <w:t xml:space="preserve">Přes 650 tisíc korun věnuje OZO Ostrava na „zelené“ projekty. Peníze budou použity na výsadbu a údržbu veřejné zeleně v Ostravě. Společnost je získala od zákazníků  během prvního roku provozu reuse centra.  </w:t>
      </w:r>
    </w:p>
    <w:p>
      <w:pPr/>
      <w:r>
        <w:rPr/>
        <w:t xml:space="preserve">Pandemie covid - 19 nadále zpomaluje, alespoň to ukazují data Krajské hygienické stanice v Ostravě. V neděli v regionu přibylo 146 nově covid pozitivních lidí. Nejvíce nemocných je stále na Ostravsku, OPavsku a Karvinsku.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připravuje opravu frekventované Národní třídy</w:t>
      </w:r>
    </w:p>
    <w:p>
      <w:pPr/>
      <w:r>
        <w:rPr>
          <w:b w:val="1"/>
          <w:bCs w:val="1"/>
        </w:rPr>
        <w:t xml:space="preserve">Zklidnění dopravy a vytvoření dalších parkovacích stání. To si slibuje radnice v Havířově od plánované rekonstrukce Národní třídy. Ze zpracované studie vyplývá, že by šikmé parkování nemělo způsobovat zdržení dopravy.</w:t>
      </w:r>
    </w:p>
    <w:p>
      <w:pPr/>
      <w:r>
        <w:rPr/>
        <w:t xml:space="preserve">V létě loňského roku prošly rekonstrukcí hlavní tahy Havířovem. Nyní město plánuje další etapu a tou je oprava Národní třídy.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“Chceme, aby se doprava na Národní třídě zklidnila a pokud možno, aby lidé, kteří projíždějí skrz Havířov, používali Dlouhou třídu a 17. listopadu tak, jak je dneska definovaná komunikace 1/11."</w:t>
      </w:r>
    </w:p>
    <w:p>
      <w:pPr/>
      <w:r>
        <w:rPr/>
        <w:t xml:space="preserve">Řidiči by v křižovatce u Společenského domu neodbočovali z Dlouhé třídy vpravo na Národní třídu, ale pokračovali by rovně po Dlouhé třídě. Projekt počítá i s tím, že by místo dvou pruhů na každé straně, byl jen jeden. Vznikl by tak prostor pro zhruba 80 šikmých i podélných parkovacích míst. </w:t>
      </w:r>
    </w:p>
    <w:p>
      <w:pPr/>
      <w:r>
        <w:rPr/>
        <w:t xml:space="preserve">Nebojíte se toho, že při tom nacouvávání to bude zdržovat dopravu a budou se tvořit kolony?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“Tu studii zpracovával dopravní expert, který ta místa navrhoval pouze do úseků, kde by to nemělo nastávat. To znamená, není to po celé délce Národní třídy."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“Že to je velká kravina, si myslím, protože se nedá vyjet při takovém parkování."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“Postavit parkovací dům, nebo něco takového, ať se tomu městu uleví, ale ne určitě tím, že se budou zužovat ulice, tím tomu nepomůžou.”</w:t>
      </w:r>
    </w:p>
    <w:p>
      <w:pPr/>
      <w:r>
        <w:rPr/>
        <w:t xml:space="preserve">Rekonstrukce komunikace by měla začít v letních měsících a radnice počítá, že by se investice měla vejít do 6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Osm ukrajinských žen našlo domov v bytě paní školnice</w:t>
      </w:r>
    </w:p>
    <w:p>
      <w:pPr/>
      <w:r>
        <w:rPr>
          <w:b w:val="1"/>
          <w:bCs w:val="1"/>
        </w:rPr>
        <w:t xml:space="preserve">Obrovská vlna solidarity se zvedla mezi žáky a učiteli Gymnázia Olgy Havlové v Ostravě – Porubě. Vlastními silami zrekonstruovali a vybavili byt, kde pak mohli ubytovat osm ukrajinských uprchlíků.</w:t>
      </w:r>
    </w:p>
    <w:p>
      <w:pPr/>
      <w:r>
        <w:rPr/>
        <w:t xml:space="preserve">Bývalý byt paní školnice sloužil jako sklad, a proto  rozhodnutí vytvořit z něj ubytovací prostory pro Ukrajince přišlo velmi  rychle. Ochotně se zapojili se učitelé, rodiče a hlavně studenti.</w:t>
      </w:r>
    </w:p>
    <w:p>
      <w:pPr/>
      <w:r>
        <w:rPr>
          <w:b w:val="1"/>
          <w:bCs w:val="1"/>
        </w:rPr>
        <w:t xml:space="preserve">Jana Huvarová, ředitelka Gymnázia Olgy Havlové Ostrava: </w:t>
      </w:r>
      <w:r>
        <w:rPr/>
        <w:t xml:space="preserve">„Já  jsem vůbec nepochybovala, že se nám to podaří. Překvapila mě jen rychlost, s jakou  se to podařilo a ochota studentů a jejich rodičů pomoci.“</w:t>
      </w:r>
    </w:p>
    <w:p>
      <w:pPr/>
      <w:r>
        <w:rPr/>
        <w:t xml:space="preserve">Ochota studentů pomoci byla opravdu dojemná.</w:t>
      </w:r>
    </w:p>
    <w:p>
      <w:pPr/>
      <w:r>
        <w:rPr>
          <w:b w:val="1"/>
          <w:bCs w:val="1"/>
        </w:rPr>
        <w:t xml:space="preserve">Eliška Venhudová, studentka:</w:t>
      </w:r>
      <w:r>
        <w:rPr/>
        <w:t xml:space="preserve"> „Neumím si představit, že bych  byla v jejich situaci a musela kvůli války odejít z domova. Všichni  to tak vnímáme, proto jim chceme pomoci.“</w:t>
      </w:r>
    </w:p>
    <w:p>
      <w:pPr/>
      <w:r>
        <w:rPr/>
        <w:t xml:space="preserve">Osm ukrajinských žen a dívek tak nyní bydlí přímo  v budově gymnázia, stravují se ve školní jídelně a zatím marně čekají na  dobré zprávy ze svých domovů.</w:t>
      </w:r>
    </w:p>
    <w:p>
      <w:pPr/>
      <w:r>
        <w:rPr>
          <w:b w:val="1"/>
          <w:bCs w:val="1"/>
        </w:rPr>
        <w:t xml:space="preserve">anketa: uprchlice</w:t>
      </w:r>
    </w:p>
    <w:p>
      <w:pPr/>
      <w:r>
        <w:rPr/>
        <w:t xml:space="preserve">„Jsme moc rády, že jsme se sem dostali, u nás doma už se  zůstat nedalo. Postarali se o nás studenti, jejich rodiče a učitelé a za to  jsme nesmírně vděčni. Moc děkujeme.“</w:t>
      </w:r>
    </w:p>
    <w:p>
      <w:pPr/>
      <w:r>
        <w:rPr/>
        <w:t xml:space="preserve">„Je to pro nás trochu neobvyklé, že teď žijeme ve škole, ale  byt jako byt. Je to tady moc příjemné, máme všechno, co potřebujeme, a cítíme  se skoro jako doma.“</w:t>
      </w:r>
    </w:p>
    <w:p>
      <w:pPr/>
      <w:r>
        <w:rPr/>
        <w:t xml:space="preserve">„Naše děti mají distanční výuku přes mobily, stále udržujeme  s domovem kontakt. A věříme, že se brzy budeme moci vrátit domů. To je  naše přání.“</w:t>
      </w:r>
    </w:p>
    <w:p>
      <w:pPr/>
      <w:r>
        <w:rPr/>
        <w:t xml:space="preserve">Vzhledem k tomu, že ukrajinské ženy chtějí pracovat,  Gymnázium Olgy Havlové jim aktuálně pomáhá i sehnat práci.</w:t>
      </w:r>
    </w:p>
    <w:p>
      <w:pPr/>
      <w:r>
        <w:rPr/>
        <w:t xml:space="preserve">---</w:t>
      </w:r>
    </w:p>
    <w:p>
      <w:pPr/>
      <w:r>
        <w:rPr/>
        <w:t xml:space="preserve">Krátké zprávy, 28. 3. 2022 2</w:t>
      </w:r>
    </w:p>
    <w:p>
      <w:pPr/>
      <w:r>
        <w:rPr>
          <w:b w:val="1"/>
          <w:bCs w:val="1"/>
        </w:rPr>
        <w:t xml:space="preserve"> </w:t>
      </w:r>
      <w:r>
        <w:rPr/>
        <w:t xml:space="preserve">Od dubna se prodraží cestování v příměstských autobusech v celém kraji. Dražší bude nejen jízdné, ale nižší budou také slevy. Je to reakce na zdražování pohonných hmot i válku na Ukrajině.</w:t>
      </w:r>
    </w:p>
    <w:p>
      <w:pPr/>
      <w:r>
        <w:rPr>
          <w:b w:val="1"/>
          <w:bCs w:val="1"/>
          <w:i w:val="1"/>
          <w:iCs w:val="1"/>
        </w:rPr>
        <w:t xml:space="preserve">Radek Podstawka, náměstek hejtmana MSK pro dopravu:</w:t>
      </w:r>
      <w:r>
        <w:rPr>
          <w:i w:val="1"/>
          <w:iCs w:val="1"/>
        </w:rPr>
        <w:t xml:space="preserve"> "Na základě nařízení ministerstva financi musejí dopravci snížit slevy pro děti a mládež od 6 do 18 let, dospělé studenty do 26 let a také pro seniory starší 65 let. Místo 75procentní slevy dostanou tito cestující slevu poloviční. Rozsah poskytování slev se nezmění."</w:t>
      </w:r>
    </w:p>
    <w:p>
      <w:pPr>
        <w:pStyle w:val="Heading1"/>
      </w:pPr>
      <w:r>
        <w:rPr/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Pony klub na farmě Equirelax v Razové</w:t>
      </w:r>
    </w:p>
    <w:p>
      <w:pPr/>
      <w:r>
        <w:rPr>
          <w:b w:val="1"/>
          <w:bCs w:val="1"/>
        </w:rPr>
        <w:t xml:space="preserve">Podhůří Jeseníků je tradičním místem chovu koní. V Hůzové chovají koně westernové, ze Světlé Hory pocházejí dostihoví šampioni, jako známý Železník nebo Registana. V Rázové na farmě Equirelax chovají Irské Coby a specializují se na kontakt koní s nejmenšími dětmi.</w:t>
      </w:r>
    </w:p>
    <w:p>
      <w:pPr/>
      <w:r>
        <w:rPr/>
        <w:t xml:space="preserve"> Právě v Razové na farmě již zahájili letošní sezónu Mini Pony klubem pro ty nejmenší. Nezaháleli ale ani v zimě.</w:t>
      </w:r>
    </w:p>
    <w:p>
      <w:pPr/>
      <w:r>
        <w:rPr>
          <w:b w:val="1"/>
          <w:bCs w:val="1"/>
        </w:rPr>
        <w:t xml:space="preserve">Kateřina Střelcová, farmářka a pořadatelka akcí: </w:t>
      </w:r>
      <w:r>
        <w:rPr/>
        <w:t xml:space="preserve">„Pravidelně přes zimu máme kroužky 2x týdně pro děti, děti chodily s nadšením i přes zimu, nevadil jim sníh, déšť, vítr.“</w:t>
      </w:r>
    </w:p>
    <w:p>
      <w:pPr/>
      <w:r>
        <w:rPr/>
        <w:t xml:space="preserve"> Plemena koní, chovaná na zdejší farmě jsou velmi vhodná pro kontakt s lidmi.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„Koníků tu máme dohromady 13, jsou to Irští Cobové. Jejich předností je jejich výborná povaha, mají skvělý vztah k lidem, jsou mírumilovní.“</w:t>
      </w:r>
    </w:p>
    <w:p>
      <w:pPr/>
      <w:r>
        <w:rPr/>
        <w:t xml:space="preserve"> Děti se o koníky nejen starají, ale úspěšně reprezentují i na soutěžích.  </w:t>
      </w:r>
    </w:p>
    <w:p>
      <w:pPr/>
      <w:r>
        <w:rPr>
          <w:b w:val="1"/>
          <w:bCs w:val="1"/>
        </w:rPr>
        <w:t xml:space="preserve">Eliška, pomocnice na farmě a vítězka závodů: </w:t>
      </w:r>
      <w:r>
        <w:rPr/>
        <w:t xml:space="preserve">„Vyhrála jsem druhé místo Moravský pony šampionát, celkový vítěz Mladý vystavovatel."</w:t>
      </w:r>
    </w:p>
    <w:p>
      <w:pPr/>
      <w:r>
        <w:rPr>
          <w:b w:val="1"/>
          <w:bCs w:val="1"/>
        </w:rPr>
        <w:t xml:space="preserve">Karin, pomocnice na farmě: </w:t>
      </w:r>
      <w:r>
        <w:rPr/>
        <w:t xml:space="preserve">„Já jsem z Meziny a na koníky chodím dvakrát týdně." </w:t>
      </w:r>
    </w:p>
    <w:p>
      <w:pPr/>
      <w:r>
        <w:rPr>
          <w:b w:val="1"/>
          <w:bCs w:val="1"/>
        </w:rPr>
        <w:t xml:space="preserve">Terka, pomocnice na farmě: </w:t>
      </w:r>
      <w:r>
        <w:rPr/>
        <w:t xml:space="preserve">„Já sem chodím jednou týdně a jsem z Bruntálu. Nejvíc se mi líbí péče o koně.“</w:t>
      </w:r>
    </w:p>
    <w:p>
      <w:pPr/>
      <w:r>
        <w:rPr/>
        <w:t xml:space="preserve"> Mini pony klub na farmě přilákal na svůj program i rodiče s těmi nejmenšími dětmi od čtyř do sedmi let.</w:t>
      </w:r>
    </w:p>
    <w:p>
      <w:pPr/>
      <w:r>
        <w:rPr>
          <w:b w:val="1"/>
          <w:bCs w:val="1"/>
        </w:rPr>
        <w:t xml:space="preserve">Kateřina Střelcová, farmářka a pořadatelka akcí:</w:t>
      </w:r>
      <w:r>
        <w:rPr/>
        <w:t xml:space="preserve"> „Naším cílem je, aby se seznámily, jak se ke koníkům chovat. Začínáme péčí o koně, o pastviny, potom si své koníky vyčistí, nachystají a potom společně vyrazím na procházku." </w:t>
      </w:r>
    </w:p>
    <w:p>
      <w:pPr/>
      <w:r>
        <w:rPr/>
        <w:t xml:space="preserve">Na krásné prostředí kolem Slezské Harty se mohou těšit i větší milovníci koní. Již v létě je čekají dva příměstské tábory a další kluby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3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2026-04-20T22:53:44+02:00</dcterms:created>
  <dcterms:modified xsi:type="dcterms:W3CDTF">2026-04-20T22:53:44+02:00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