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útěku musel Ukrajinec vydržet týden bez dialýzy</w:t>
      </w:r>
    </w:p>
    <w:p>
      <w:pPr/>
      <w:r>
        <w:rPr>
          <w:b w:val="1"/>
          <w:bCs w:val="1"/>
        </w:rPr>
        <w:t xml:space="preserve">V Městské nemocnici Ostrava už se museli zdravotníci postarat o několik desítek uprchlíků, kteří po cestě onemocněli. Také tam ale pečují o Ukrajince, který musel na útěku vydržet týden bez dialýzy. Zdravotníkům velmi pomáhá ukrajinská tlumočnice, která už v nemocnici pracovala před válkou.</w:t>
      </w:r>
    </w:p>
    <w:p>
      <w:pPr/>
      <w:r>
        <w:rPr/>
        <w:t xml:space="preserve">Selimkhanov Bakhtiyar žil před válkou v Ukrajinském Dnipru. S manželkou a vnukem utekli ve chvíli, když přímo ve městě explodovaly dvě rakety. Má vážné onemocnění ledvin, čekal na transplantaci a nejméně 3 krát v týdnu musel na dialýzu. Přesto se vydal na týden dlouhou cestu do Ostravy.</w:t>
      </w:r>
    </w:p>
    <w:p>
      <w:pPr/>
      <w:r>
        <w:rPr>
          <w:b w:val="1"/>
          <w:bCs w:val="1"/>
        </w:rPr>
        <w:t xml:space="preserve">Selimkhanov Bakhtiyar, ukrajinský uprchlík: </w:t>
      </w:r>
      <w:r>
        <w:rPr/>
        <w:t xml:space="preserve">"Cítil jsem se čím dál hůře a ke konci cesty už mi bylo opravdu špatně. Měl jsem hodně vysoký tlak a otékaly mi končetiny." </w:t>
      </w:r>
    </w:p>
    <w:p>
      <w:pPr/>
      <w:r>
        <w:rPr/>
        <w:t xml:space="preserve">Po příjezdu do Ostravy se dostal do péče hemodialyzačního centra fifejdské nemocnice. Dnes je mu již mnohem lépe a je velmi vděčný.</w:t>
      </w:r>
    </w:p>
    <w:p>
      <w:pPr/>
      <w:r>
        <w:rPr>
          <w:b w:val="1"/>
          <w:bCs w:val="1"/>
        </w:rPr>
        <w:t xml:space="preserve">Patrik Letocha, vedoucí lékař Nefrologického a hemodialyzačního centra MNO: </w:t>
      </w:r>
      <w:r>
        <w:rPr/>
        <w:t xml:space="preserve">"Vzhledem k tomu, že pacient na dialýze má mít svou proceduru třikrát týdně, dá se říct, že byl v ohrožení života. Naštěstí má orgánové rezervy, není nijak vážně nemocný po stránce srdíčka, kardiálních nebo onkologických onemocnění, takže tu cestu zvládl." </w:t>
      </w:r>
    </w:p>
    <w:p>
      <w:pPr/>
      <w:r>
        <w:rPr/>
        <w:t xml:space="preserve">Městská nemocnice už pomohla mnoha uprchlíkům. Většina z nich je ošetřena ambulantně, ale přibližně desítka musela být i hospitalizována. </w:t>
      </w:r>
    </w:p>
    <w:p>
      <w:pPr/>
      <w:r>
        <w:rPr>
          <w:b w:val="1"/>
          <w:bCs w:val="1"/>
        </w:rPr>
        <w:t xml:space="preserve">Andrea Vojkovská, mluvčí MNO:</w:t>
      </w:r>
      <w:r>
        <w:rPr/>
        <w:t xml:space="preserve"> "Od 1. března do městské nemocnice dorazilo zhruba 140 ukrajinských pacientů. Nejčastěji jde o děti s rodiči, takže nejvytíženější je dětská pohotovost a nebo oddělení dětského lékařství." </w:t>
      </w:r>
    </w:p>
    <w:p>
      <w:pPr/>
      <w:r>
        <w:rPr/>
        <w:t xml:space="preserve"> Pro nemocnici je velmi důležitá tlumočnice, která už na Fifejdách pracuje přes tři roky a nyní se snaží být 24 hodin připravena tlumočit svým krajanům. </w:t>
      </w:r>
    </w:p>
    <w:p>
      <w:pPr/>
      <w:r>
        <w:rPr/>
        <w:t xml:space="preserve">---</w:t>
      </w:r>
    </w:p>
    <w:p>
      <w:pPr>
        <w:pStyle w:val="Heading1"/>
      </w:pPr>
      <w:r>
        <w:rPr>
          <w:sz w:val="36"/>
          <w:szCs w:val="36"/>
        </w:rPr>
        <w:t xml:space="preserve">Žena se na Ukrajině učila v české vesnici, dostala práci</w:t>
      </w:r>
    </w:p>
    <w:p>
      <w:pPr/>
      <w:r>
        <w:rPr>
          <w:b w:val="1"/>
          <w:bCs w:val="1"/>
        </w:rPr>
        <w:t xml:space="preserve">Nedaleko ukrajinského města Melitopol se nachází obec Čechohrad, kterou kdysi založili čeští přistěhovalci. Paní Olga, která také musela utéct před válkou, tam navštěvovala kurz českého jazyka. Díky tomu nyní může tlumočit a stala se prvním zaměstnancem havířovského magistrátu.</w:t>
      </w:r>
    </w:p>
    <w:p>
      <w:pPr/>
      <w:r>
        <w:rPr/>
        <w:t xml:space="preserve">Paní Olga se do Havířova se synem dostala z města Melitopol. 16 let pracovala jako dětská psycholožka. Měla velký byt, auto a žila spokojený život. Až do 24. února. Žena se rok učila na Ukrajině česky, aniž by tušila, že se jí to bude jednou hodit. </w:t>
      </w:r>
    </w:p>
    <w:p>
      <w:pPr/>
      <w:r>
        <w:rPr>
          <w:b w:val="1"/>
          <w:bCs w:val="1"/>
        </w:rPr>
        <w:t xml:space="preserve">paní Olga, zaměstnanec magistrátu: </w:t>
      </w:r>
      <w:r>
        <w:rPr/>
        <w:t xml:space="preserve">"Vedle mého města byla vesnice Čechohrad. Tam bydlí Češi. Tam pracovala učitelka z Česka. Měla jsem výuku dvakrát týdně v sobotu a neděli v mém městě. To byly české kurzy.”</w:t>
      </w:r>
    </w:p>
    <w:p>
      <w:pPr/>
      <w:r>
        <w:rPr/>
        <w:t xml:space="preserve">Paní Olga se nyní stala důležitou komunikační spojkou mezi běženci a úřadem.</w:t>
      </w:r>
    </w:p>
    <w:p>
      <w:pPr/>
      <w:r>
        <w:rPr>
          <w:b w:val="1"/>
          <w:bCs w:val="1"/>
        </w:rPr>
        <w:t xml:space="preserve">Stanislava Gorecká (ANO), náměstkyně primátora: </w:t>
      </w:r>
      <w:r>
        <w:rPr/>
        <w:t xml:space="preserve">"Pomáhá s překladem materiálů, které dostávají ti lidé z úřadu práce, pomáhá s tlumočením při zajišťování zaměstnání. Je zaměstnancem magistrátu a jejích služeb si velmi vážíme. Ve své zemi pracovala jako dětský psycholog, takže i tyto její zkušenosti velmi pomáhají."</w:t>
      </w:r>
    </w:p>
    <w:p>
      <w:pPr/>
      <w:r>
        <w:rPr/>
        <w:t xml:space="preserve">Na paní Olgu se obrátila i paní Julia, která musela navštívit se svými nemocnými dětmi nemocnici.</w:t>
      </w:r>
    </w:p>
    <w:p>
      <w:pPr/>
      <w:r>
        <w:rPr>
          <w:b w:val="1"/>
          <w:bCs w:val="1"/>
        </w:rPr>
        <w:t xml:space="preserve">paní Julia: </w:t>
      </w:r>
      <w:r>
        <w:rPr/>
        <w:t xml:space="preserve">"Samozřejmě, že bez paní Olgy by nám tady bylo těžko. My za ní jdeme i několikrát za den, ona nám pomáhá se vším. My jsme jí hodně vděční.” </w:t>
      </w:r>
    </w:p>
    <w:p>
      <w:pPr/>
      <w:r>
        <w:rPr/>
        <w:t xml:space="preserve">Paní Olga nese špatně, že část rodiny na Ukrajině zůstala. </w:t>
      </w:r>
    </w:p>
    <w:p>
      <w:pPr/>
      <w:r>
        <w:rPr/>
        <w:t xml:space="preserve">---</w:t>
      </w:r>
    </w:p>
    <w:p>
      <w:pPr>
        <w:pStyle w:val="Heading1"/>
      </w:pPr>
      <w:r>
        <w:rPr>
          <w:sz w:val="36"/>
          <w:szCs w:val="36"/>
        </w:rPr>
        <w:t xml:space="preserve">V MS kraji se už zaregistrovalo přes 12 tisíc uprchlíků</w:t>
      </w:r>
    </w:p>
    <w:p>
      <w:pPr/>
      <w:r>
        <w:rPr>
          <w:b w:val="1"/>
          <w:bCs w:val="1"/>
        </w:rPr>
        <w:t xml:space="preserve">V asistenčním centru MS kraje v Ostravě už bylo zaregistrováno přes 12 tisíc uprchlíků. V posledních dnech jich ale přichází stále méně. Přibližně čtvrtina z nich požádala o pomoc s ubytováním. Podle hejtmana ale nikdo netuší, kolik jich v kraji skutečně zůstalo.</w:t>
      </w:r>
    </w:p>
    <w:p>
      <w:pPr/>
      <w:r>
        <w:rPr/>
        <w:t xml:space="preserve">V MS kraji se do pondělka zaregistrovalo asi 12 300 uprchlíků. 3 tisíce z nich požádalo o ubytování, další si našli bydlení sami. Nejvíce lidí je v Ostravě a ve Frýdku-Místku. Naopak nejméně se jich ubytovalo na Bruntálsku. Uprchlická vlna začíná brzdit.</w:t>
      </w:r>
    </w:p>
    <w:p>
      <w:pPr/>
      <w:r>
        <w:rPr>
          <w:b w:val="1"/>
          <w:bCs w:val="1"/>
        </w:rPr>
        <w:t xml:space="preserve">Ivo Vondrák, hejtman MS kraje: </w:t>
      </w:r>
      <w:r>
        <w:rPr/>
        <w:t xml:space="preserve">"Dochází ke zpomalení přílivu uprchlíků z Ukrajiny, což je dobrá zpráva. Na druhou stranu se stále udržuje počet lidí, kteří požadují ubytování, dokonce je možná i trochu vyšší. Dneska je to asi 60 až 70 uprchlíků za den."</w:t>
      </w:r>
    </w:p>
    <w:p>
      <w:pPr/>
      <w:r>
        <w:rPr/>
        <w:t xml:space="preserve">Zatím dobíhá odčerpávání ubytovacích kapacit, které byly nalezeny. Zatím jsou zásoby na přibližně 15 dní, pokud se uprchlická vlna nějak dramaticky nezvýší. V MS kraji je šestý nejvyšší počet zaregistrovaných uprchlíků v zemi a počet ubytovaných je třetí nejvyšší. </w:t>
      </w:r>
    </w:p>
    <w:p>
      <w:pPr/>
      <w:r>
        <w:rPr>
          <w:b w:val="1"/>
          <w:bCs w:val="1"/>
        </w:rPr>
        <w:t xml:space="preserve">Ivo Vondrák, hejtman MS kraje:</w:t>
      </w:r>
      <w:r>
        <w:rPr/>
        <w:t xml:space="preserve"> "Máme i dostatečný počet dočasných nouzových přístřeší, tedy kapacit v tělocvičnách či sálech. Zatím ale nepředpokládáme, že bychom skončili s vyhledáváním ubytování. V brzké době se zprovozní koleje v objektech na Dr. Malého."</w:t>
      </w:r>
    </w:p>
    <w:p>
      <w:pPr/>
      <w:r>
        <w:rPr/>
        <w:t xml:space="preserve">Pracovní skupina už také zajistila 200 pracovních míst s možností ubytování. Kvůli menšímu počtu uprchlíků bude snížena kapacita asistenčního centra v Ostravě z 800 lidí na 650. Na konci března také skončí možnost registrace v humanitárním středisku ve Vyšních Lhotách. </w:t>
      </w:r>
    </w:p>
    <w:p>
      <w:pPr/>
      <w:r>
        <w:rPr/>
        <w:t xml:space="preserve">---</w:t>
      </w:r>
    </w:p>
    <w:p>
      <w:pPr/>
      <w:r>
        <w:rPr/>
        <w:t xml:space="preserve">Krátké zprávy, 28. 3. 2022, 1</w:t>
      </w:r>
    </w:p>
    <w:p>
      <w:pPr/>
      <w:r>
        <w:rPr/>
        <w:t xml:space="preserve">A teď k aktuální covidové situaci. V MS kraji zaznamenali krajští hygienici za pondělí 1376 covid pozitivních lidí. V rámci celého Česka je denně okolo 10 tisíc nových případů včetně reinfekce. </w:t>
      </w:r>
    </w:p>
    <w:p>
      <w:pPr/>
      <w:r>
        <w:rPr/>
        <w:t xml:space="preserve">Rastislav Maďar, epidemiolog: “V celé ČR je přes 1800 pacientů v nemocnicích, na JIP je ke včerejšímu dni jen 166 lidí, z toho 49 je na umělé plicní ventilaci a jen jeden pacient je na ECMU, a to v celé ČR.” </w:t>
      </w:r>
    </w:p>
    <w:p>
      <w:pPr/>
      <w:r>
        <w:rPr/>
        <w:t xml:space="preserve">---</w:t>
      </w:r>
    </w:p>
    <w:p>
      <w:pPr>
        <w:pStyle w:val="Heading1"/>
      </w:pPr>
      <w:r>
        <w:rPr>
          <w:sz w:val="36"/>
          <w:szCs w:val="36"/>
        </w:rPr>
        <w:t xml:space="preserve">V lokalitě Středoškolská vznikne atraktivní bydlení</w:t>
      </w:r>
    </w:p>
    <w:p>
      <w:pPr/>
      <w:r>
        <w:rPr>
          <w:b w:val="1"/>
          <w:bCs w:val="1"/>
        </w:rPr>
        <w:t xml:space="preserve">V Ostravě-Zábřehu vznikne atraktivní bydlení. O záměru prodat pozemky mezi ulicemi Středoškolská a U Studia pro výstavbu bytových domů rozhodli ostravští zastupitelé. Cena za pozemek je stanovena na bezmála 25 milionů korun.</w:t>
      </w:r>
    </w:p>
    <w:p>
      <w:pPr/>
      <w:r>
        <w:rPr/>
        <w:t xml:space="preserve">Výborná dopravní dostupnost, blízkost středních, základních a mateřských škol i nákupního centra dělá z okolí ulice Středoškolská v Ostravě-Zábřehu žádanou lokalitu pro bydlení. Ostravský magistrát se tak na popud obvodu Ostrava-Jih rozhodl pozemky prodat. </w:t>
      </w:r>
    </w:p>
    <w:p>
      <w:pPr/>
      <w:r>
        <w:rPr>
          <w:b w:val="1"/>
          <w:bCs w:val="1"/>
        </w:rPr>
        <w:t xml:space="preserve">Zuzana Bajgarová (ANO), náměstkyně primátora Ostravy: </w:t>
      </w:r>
      <w:r>
        <w:rPr/>
        <w:t xml:space="preserve">“Ten záměr bude vyhlášen až do konce července, takže je několik měsíců na zpracování návrhů. Bavíme se o větší lokalitě, kde podle jakéhosi ověření, by mohlo vzniknout kolem 217 bytů. V minulých měsících došlo dle městského ateliéru ke zpracování urbanistické studie, která to území analyzovala.”</w:t>
      </w:r>
    </w:p>
    <w:p>
      <w:pPr/>
      <w:r>
        <w:rPr>
          <w:b w:val="1"/>
          <w:bCs w:val="1"/>
        </w:rPr>
        <w:t xml:space="preserve">Martin Bednář (ANO), starosta MOb Ostrava-Jih: </w:t>
      </w:r>
      <w:r>
        <w:rPr/>
        <w:t xml:space="preserve">“Celý prostor už byl prezentován na Mezinárodním festivalu investičních příležitostí a zájem je větší. Takže předpokládáme, že nabídky, možná i nadnárodní, přijdou a vznikne tady zajímavá lokalita, neboť ten záměr je vypsán opravdu komplexně.”</w:t>
      </w:r>
    </w:p>
    <w:p>
      <w:pPr/>
      <w:r>
        <w:rPr/>
        <w:t xml:space="preserve">Nové bytové domy vzniknou tady na této louce o velikosti zhruba 20 tisíc metrů čtverečních a měly by být postaveny ve stylu takzvané zelenomodré infrastruktury</w:t>
      </w:r>
    </w:p>
    <w:p>
      <w:pPr/>
      <w:r>
        <w:rPr>
          <w:b w:val="1"/>
          <w:bCs w:val="1"/>
        </w:rPr>
        <w:t xml:space="preserve">Anketa: obyvatelé okolních domů: </w:t>
      </w:r>
      <w:r>
        <w:rPr/>
        <w:t xml:space="preserve">“Možná něco menšího jo, ale ne úplně zastavěné.”</w:t>
      </w:r>
    </w:p>
    <w:p>
      <w:pPr/>
      <w:r>
        <w:rPr/>
        <w:t xml:space="preserve">“Bytové domy by mi asi nevadily.”</w:t>
      </w:r>
    </w:p>
    <w:p>
      <w:pPr/>
      <w:r>
        <w:rPr/>
        <w:t xml:space="preserve">Jednou z podmínek pro potenciální zájemce je  poskytnout minimálně 10 % z vybudovaného bytového fondu k zajištění dostupného bydlení. </w:t>
      </w:r>
    </w:p>
    <w:p>
      <w:pPr/>
      <w:r>
        <w:rPr/>
        <w:t xml:space="preserve">---</w:t>
      </w:r>
    </w:p>
    <w:p>
      <w:pPr/>
      <w:r>
        <w:rPr/>
        <w:t xml:space="preserve">Krátké zprávy, 28. 3. 2022, 2</w:t>
      </w:r>
    </w:p>
    <w:p>
      <w:pPr/>
      <w:r>
        <w:rPr/>
        <w:t xml:space="preserve">Policie hledá zloděje pohonných hmot. Z nádrží strojů, které bývají odstaveny u rybníku Pašůvka v Horní Suché,  zmizelo, podle majitele, několik stovek litrů nafty v hodnotě přesahující deset tisíc korun. Může za to zřejmě muž, kterého vidíte na svých obrazovkách. Jakékoliv informace k totožnosti muže volejte na linku 158. </w:t>
      </w:r>
    </w:p>
    <w:p>
      <w:pPr/>
      <w:r>
        <w:rPr/>
        <w:t xml:space="preserve">Snižuje se  počet dárců, směřujících s materiální pomocí na sběrné místo Ostravy na Wattově ulici. Zatímco první den otevření místa tam zavítalo přes 500 dárců, v průběhu uplynulého  víkendu přišly pouze dvě desítky.  Sběrné místo je otevřeno každý den od 8.00 hodin do 20.00 hodin. Nejvíce je potřeba trvanlivých potravin, hygienických potřeb a také  jednorázového plastového nádobí.  </w:t>
      </w:r>
    </w:p>
    <w:p>
      <w:pPr/>
      <w:r>
        <w:rPr/>
        <w:t xml:space="preserve">---</w:t>
      </w:r>
    </w:p>
    <w:p>
      <w:pPr>
        <w:pStyle w:val="Heading1"/>
      </w:pPr>
      <w:r>
        <w:rPr>
          <w:sz w:val="36"/>
          <w:szCs w:val="36"/>
        </w:rPr>
        <w:t xml:space="preserve">Před třemi lety byla v Krnově spuštěna magnetická rezonance</w:t>
      </w:r>
    </w:p>
    <w:p>
      <w:pPr/>
      <w:r>
        <w:rPr>
          <w:b w:val="1"/>
          <w:bCs w:val="1"/>
        </w:rPr>
        <w:t xml:space="preserve">2. dubna tomu budou tři roky, kdy bylo v krnovské nemocnici téměř 70 milionovou investicí vybudováno nové oddělení magnetické rezonance. Za tu dobu zde bylo provedeno více než 10 tisíc vyšetření. To předčilo všechna očekávání a magnetická diagnostika se v nemocnici velmi osvědčila.</w:t>
      </w:r>
    </w:p>
    <w:p>
      <w:pPr/>
      <w:r>
        <w:rPr/>
        <w:t xml:space="preserve"> Získání souhlasu přístrojové komise ministerstva s pořízením rezonance bylo velmi složitým procesem.</w:t>
      </w:r>
    </w:p>
    <w:p>
      <w:pPr/>
      <w:r>
        <w:rPr>
          <w:b w:val="1"/>
          <w:bCs w:val="1"/>
        </w:rPr>
        <w:t xml:space="preserve">Ladislav Václavec, ředitel nemocnice: </w:t>
      </w:r>
      <w:r>
        <w:rPr/>
        <w:t xml:space="preserve">„Já dělám ředitele už od roku 2008 a od začátku jsem se jí snažil pro okres Bruntál zařídit, absolutně se nedařilo. Podařilo se mi to, až když jsem se stal senátorem a to byl také jeden z důvodů, proč jsem šel do politiky.“  </w:t>
      </w:r>
    </w:p>
    <w:p>
      <w:pPr/>
      <w:r>
        <w:rPr/>
        <w:t xml:space="preserve"> Samotné vyšetření není náročné a pacienti zejména oceňují jeho dostupnost pro okres Bruntál.</w:t>
      </w:r>
    </w:p>
    <w:p>
      <w:pPr/>
      <w:r>
        <w:rPr>
          <w:b w:val="1"/>
          <w:bCs w:val="1"/>
        </w:rPr>
        <w:t xml:space="preserve">Zdeněk Hruška, pacient: </w:t>
      </w:r>
      <w:r>
        <w:rPr/>
        <w:t xml:space="preserve">„Tak určitě, nemusí se jezdit do Ostravy nebo do Olomouce. Úplně v pohodě. Akorát, že kdo je klaustrofobik, tak asi má problém.“</w:t>
      </w:r>
    </w:p>
    <w:p>
      <w:pPr/>
      <w:r>
        <w:rPr/>
        <w:t xml:space="preserve"> Rozsah vyšetření magnetickou rezonancí je velmi široký a pomáhá všem oborům nemocnice.</w:t>
      </w:r>
    </w:p>
    <w:p>
      <w:pPr/>
      <w:r>
        <w:rPr>
          <w:b w:val="1"/>
          <w:bCs w:val="1"/>
        </w:rPr>
        <w:t xml:space="preserve">Romana Kaplanová, primářka oddělení: </w:t>
      </w:r>
      <w:r>
        <w:rPr/>
        <w:t xml:space="preserve">„Zaujímáme jednak obory v oblasti neurologie, ortopedie, často máme i malé děti, vyšetřujeme ale v poslední době často i  onemocnění urologické."                                                                                                                                                         </w:t>
      </w:r>
    </w:p>
    <w:p>
      <w:pPr/>
      <w:r>
        <w:rPr/>
        <w:t xml:space="preserve">Nemocnice uspěla v dotačním programu Ministerstva zahraničí a těší se na důležitý upgrade, který dále rozšíří možnosti vyšetření.</w:t>
      </w:r>
    </w:p>
    <w:p>
      <w:pPr/>
      <w:r>
        <w:rPr>
          <w:b w:val="1"/>
          <w:bCs w:val="1"/>
        </w:rPr>
        <w:t xml:space="preserve">Romana Kaplanová, primářka oddělení: </w:t>
      </w:r>
      <w:r>
        <w:rPr/>
        <w:t xml:space="preserve">„Je to balíček nových sekvencí, který nám pomůže v diagnostice onemocnění neurologických. Součástí tohoto upgradu je také zakoupení mammární civky v poměrně dobrém rozlišení, takže budeme se těšit i na rozšíření možností prsní diagnostiky."</w:t>
      </w:r>
    </w:p>
    <w:p>
      <w:pPr/>
      <w:r>
        <w:rPr/>
        <w:t xml:space="preserve"> Nové vylepšení funkcí také umožní rychlejší zpracovávání protokolů a tím i zvýšení kapacity rezonance až o 6 pacientů denně.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2026-10-29T08:16:03+01:00</dcterms:created>
  <dcterms:modified xsi:type="dcterms:W3CDTF">2026-10-29T08:16:03+01:00</dcterms:modified>
</cp:coreProperties>
</file>

<file path=docProps/custom.xml><?xml version="1.0" encoding="utf-8"?>
<Properties xmlns="http://schemas.openxmlformats.org/officeDocument/2006/custom-properties" xmlns:vt="http://schemas.openxmlformats.org/officeDocument/2006/docPropsVTypes"/>
</file>