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Báňští záchranáři mají nový analyzátor důlního ovzduší</w:t>
      </w:r>
    </w:p>
    <w:p>
      <w:pPr/>
      <w:r>
        <w:rPr>
          <w:b w:val="1"/>
          <w:bCs w:val="1"/>
        </w:rPr>
        <w:t xml:space="preserve">Mezi největší nebezpečí při práci v černouhelných dolech patří požáry nebo výbuchy metanu. Ostravští báňští záchranáři teď mají k dispozici nový analyzátor, který jim dokáže velmi rychle a přesně vyhodnotit vzorky vzduchu odebrané v podzemí.</w:t>
      </w:r>
    </w:p>
    <w:p>
      <w:pPr/>
      <w:r>
        <w:rPr/>
        <w:t xml:space="preserve">Podzemní pracoviště šachet jsou sice vybavena čidly, která nepřetržitě vyhodnocují úroveň metanu, přesto je u důlního ovzduší zapotřebí znát mnohem více veličin. K analýze si báňská záchranná služba jeden přístroj vozí s sebou k zásahům. Nově však má k dispozici americký analyzátor, který je rychlejší a přesnější. </w:t>
      </w:r>
    </w:p>
    <w:p>
      <w:pPr/>
      <w:r>
        <w:rPr>
          <w:b w:val="1"/>
          <w:bCs w:val="1"/>
        </w:rPr>
        <w:t xml:space="preserve">Petr Zielinski, vedoucí oddělení speciální techniky a laboratoře, HBZS, Diamo: </w:t>
      </w:r>
      <w:r>
        <w:rPr/>
        <w:t xml:space="preserve">“Vzorkaři nám přivezou vzorek, my ho tady rozebereme na základní plyny, které je nám analyzátor schopen vyhodnotit. Dojde vlastně k napuštění vzorku do analyzátoru a vyhodnocení. Délka rozboru trvá zhruba 1,5 minuty. Následně dojde k nástřiku do chromatografu a vyhodnocení na vyšší uhlovodíky, což trvá 15 minut.”</w:t>
      </w:r>
    </w:p>
    <w:p>
      <w:pPr/>
      <w:r>
        <w:rPr/>
        <w:t xml:space="preserve">Rychlou a přesnou analýzu ovzduší potřebují záchranáři především při déle trvajících zásazích, například při důlních požárech, aby věděli, jak si mají rizikovém prostředí počínat. </w:t>
      </w:r>
    </w:p>
    <w:p>
      <w:pPr/>
      <w:r>
        <w:rPr>
          <w:b w:val="1"/>
          <w:bCs w:val="1"/>
        </w:rPr>
        <w:t xml:space="preserve">Zdeněk Voříšek, plynový analytik, HBZS, Diamo: </w:t>
      </w:r>
      <w:r>
        <w:rPr/>
        <w:t xml:space="preserve">“My podle toho, co nám ukáže analyzátor plynu, tak víme, kolik je tam třeba CO2, kolik je tam metanu, jestli je tam výbušná směs, víme kolik je tam kyslíku, jestli se tam dá dýchat nebo se tam nedá dýchat a museli by se použít aparát. To my podle té základní řady víme a můžeme to sdělit. V případě nějaké havárie se jim ta informace předá a oni podle toho vědí, jak se mají pohybovat a co mají nasadit.”</w:t>
      </w:r>
    </w:p>
    <w:p>
      <w:pPr/>
      <w:r>
        <w:rPr>
          <w:b w:val="1"/>
          <w:bCs w:val="1"/>
        </w:rPr>
        <w:t xml:space="preserve">Petr Zielinski, vedoucí oddělení speciální techniky a laboratoře, HBZS, Diamo: </w:t>
      </w:r>
      <w:r>
        <w:rPr/>
        <w:t xml:space="preserve">“Ze základních vzorků jsme schopni vyhodnotit výbušnost a základní věci. Z chromatografie jsme schopni při mimořádné události vyhodnotit stav požáru. Zda dochází k dohasínání, nebo bude teprve bod zlomu, nebo může hrozit výbuch. Podle rozboru propylenu, acetylenu i dalších vyšších uhlovodíků.”</w:t>
      </w:r>
    </w:p>
    <w:p>
      <w:pPr/>
      <w:r>
        <w:rPr/>
        <w:t xml:space="preserve">Ovzduší v dolech se vyhodnocuje nejen při mimořádných událostech, ale také preventivně v pravidelných intervalech. </w:t>
      </w:r>
    </w:p>
    <w:p>
      <w:pPr/>
      <w:r>
        <w:rPr/>
        <w:t xml:space="preserve">---</w:t>
      </w:r>
    </w:p>
    <w:p>
      <w:pPr>
        <w:pStyle w:val="Heading1"/>
      </w:pPr>
      <w:r>
        <w:rPr>
          <w:sz w:val="36"/>
          <w:szCs w:val="36"/>
        </w:rPr>
        <w:t xml:space="preserve">Soud překvalifikoval pokus o vraždu na vyhrožování</w:t>
      </w:r>
    </w:p>
    <w:p>
      <w:pPr/>
      <w:r>
        <w:rPr>
          <w:b w:val="1"/>
          <w:bCs w:val="1"/>
        </w:rPr>
        <w:t xml:space="preserve">Pokud sledujete naše zpravodajství, jistě vám neunikla zpráva o šíleném střelci z Dolní Lutyně, který z balkónu svého domu pálil ze samopalu a musela ho zpacifikovat zásahová jednotka. Senior čelil obvinění z pokusu o vraždu, ale soud nakonec tento případ vyhodnotil jako vyhrožování se zbraní.</w:t>
      </w:r>
    </w:p>
    <w:p>
      <w:pPr/>
      <w:r>
        <w:rPr/>
        <w:t xml:space="preserve">Střelba ze samopalu se ozvala v Dolní Lutyni v říjnu roku 2020. Sousedé přivolali zásahovou jednotku, která obklíčila dům 65letého muže. Střelec se snažil ujet vozem a zastavila ho až kulka do nohy. Státní zástupce ho žaloval za pokus o vraždu. Střelbou ze samopalu se údajně snažil zahnat muže, kteří se měli do domu dobývat, aby řešili rodinné spory. Prý ale střílel pouze do vzduchu. </w:t>
      </w:r>
    </w:p>
    <w:p>
      <w:pPr/>
      <w:r>
        <w:rPr>
          <w:b w:val="1"/>
          <w:bCs w:val="1"/>
        </w:rPr>
        <w:t xml:space="preserve">obžalovaný: </w:t>
      </w:r>
      <w:r>
        <w:rPr/>
        <w:t xml:space="preserve">"Ty varovné výstřely byly jen čistě proto, že sem je chtěl zahnat. Každý se toho bojí a uteče.  Zkušenosti se zbraněmi jsem měl z vojny a z lidových milicí." </w:t>
      </w:r>
    </w:p>
    <w:p>
      <w:pPr/>
      <w:r>
        <w:rPr/>
        <w:t xml:space="preserve">Překvapení policisté našli v domě celý zbrojní arzenál. Senior vysvětlil, že zbraně má na svou obranu před migranty, protože naše armáda je slabá. </w:t>
      </w:r>
    </w:p>
    <w:p>
      <w:pPr/>
      <w:r>
        <w:rPr>
          <w:b w:val="1"/>
          <w:bCs w:val="1"/>
        </w:rPr>
        <w:t xml:space="preserve">Veronika Vlčková, státní zástupkyně:</w:t>
      </w:r>
      <w:r>
        <w:rPr/>
        <w:t xml:space="preserve"> "Obžalovaný měl držet větší množství střelných zbraní, konkrétně i samopalů, či útočných pušek. Jednu z nich měl použít i ke střelbě na poškozeného, ovšem bez toho, aniž by ho zasáhl a následně měl ujíždět vozidlem pod vlivem návykových látek."  </w:t>
      </w:r>
    </w:p>
    <w:p>
      <w:pPr/>
      <w:r>
        <w:rPr/>
        <w:t xml:space="preserve">Senát soudu muži uvěřil, že nikoho nechtěl zabít. Nebyly totiž nalezeny žádné kulky, což potvrdilo jeho verzi o střelbě do vzduchu. </w:t>
      </w:r>
    </w:p>
    <w:p>
      <w:pPr/>
      <w:r>
        <w:rPr>
          <w:b w:val="1"/>
          <w:bCs w:val="1"/>
        </w:rPr>
        <w:t xml:space="preserve">Martina Schwettrová, mluvčí Krajského soudu v Ostravě:</w:t>
      </w:r>
      <w:r>
        <w:rPr/>
        <w:t xml:space="preserve"> "Muž byl za vyhrožování se zbraní odsouzen ke 4 letům odnětí svobody." </w:t>
      </w:r>
    </w:p>
    <w:p>
      <w:pPr/>
      <w:r>
        <w:rPr/>
        <w:t xml:space="preserve">Státní zástupce i obžalovaný si rozsudek chtějí ještě prostudovat, takže není pravomocný. </w:t>
      </w:r>
      <w:r>
        <w:rPr/>
        <w:t xml:space="preserve"> </w:t>
      </w:r>
    </w:p>
    <w:p>
      <w:pPr/>
      <w:r>
        <w:rPr/>
        <w:t xml:space="preserve">---</w:t>
      </w:r>
    </w:p>
    <w:p>
      <w:pPr/>
      <w:r>
        <w:rPr/>
        <w:t xml:space="preserve">Bruntálští kriminalisté po několikaměsíčním prověřování zadrželi tři muže, kteří nejméně ve dvou objektech na Osoblažsku a Krnovsku vyráběli pervitin. Jde o největší případ na Bruntálsku za poslední tři roky. Muži si látky pro výrobu kupovali v zahraničí. Dva obvinění jsou ve vazbě, všem třem hrozí vězení až na deset let.</w:t>
      </w:r>
    </w:p>
    <w:p>
      <w:pPr/>
      <w:r>
        <w:rPr/>
        <w:t xml:space="preserve">Novým ředitelem Hasičského záchranného sboru Moravskoslezského kraje je plukovník Radim Kuchař. V pátek 1. dubna ho jmenoval generální ředitel Vladimír Vlček. Radim Kuchař od loňského července řídil krajské hasiče z pozice statutárního zástupce.</w:t>
      </w:r>
    </w:p>
    <w:p>
      <w:pPr/>
      <w:r>
        <w:rPr/>
        <w:t xml:space="preserve">---</w:t>
      </w:r>
    </w:p>
    <w:p>
      <w:pPr>
        <w:pStyle w:val="Heading1"/>
      </w:pPr>
      <w:r>
        <w:rPr>
          <w:sz w:val="36"/>
          <w:szCs w:val="36"/>
        </w:rPr>
        <w:t xml:space="preserve">Začíná zápis do škol a školek, Ukrajinci ho mají za měsíc</w:t>
      </w:r>
    </w:p>
    <w:p>
      <w:pPr/>
      <w:r>
        <w:rPr>
          <w:b w:val="1"/>
          <w:bCs w:val="1"/>
        </w:rPr>
        <w:t xml:space="preserve">V dubnu se každoročně konají zápisy do prvních tříd základních škol a v průběhu měsíce bude možné registrovat i předškoláky. Ostrava má k tomu vytvořen nový elektronický portál předškolního vzdělávání. Samotný zápis do školek pak bude o měsíc později.</w:t>
      </w:r>
    </w:p>
    <w:p>
      <w:pPr/>
      <w:r>
        <w:rPr/>
        <w:t xml:space="preserve">Termín zápisů do základních škol je zákonem stanoven od 1. do 30. dubna. Konkrétní datum pak stanovují ředitelé jednotlivých škol. V Ostravě může jít k zápisu celkem 3223 žáčků. </w:t>
      </w:r>
    </w:p>
    <w:p>
      <w:pPr/>
      <w:r>
        <w:rPr>
          <w:b w:val="1"/>
          <w:bCs w:val="1"/>
        </w:rPr>
        <w:t xml:space="preserve">Andrea Hoffmannová, náměstkyně primátora Ostravy:</w:t>
      </w:r>
      <w:r>
        <w:rPr/>
        <w:t xml:space="preserve"> "Nejprve se zapisují české děti a až o měsíc později, od 1. června až poloviny prázdnin, zapisujeme ukrajinské děti. Opravdu bude dostatek míst pro české děti na základních i v mateřských školách."</w:t>
      </w:r>
    </w:p>
    <w:p>
      <w:pPr/>
      <w:r>
        <w:rPr/>
        <w:t xml:space="preserve"> Na základní škole Provaznické se osvědčil rezervační systém, aby rodiče nemuseli s dětmi dlouho čekat. </w:t>
      </w:r>
    </w:p>
    <w:p>
      <w:pPr/>
      <w:r>
        <w:rPr>
          <w:b w:val="1"/>
          <w:bCs w:val="1"/>
        </w:rPr>
        <w:t xml:space="preserve">Libuše Přikrylová, ředitelka ZŠ Provaznická:</w:t>
      </w:r>
      <w:r>
        <w:rPr/>
        <w:t xml:space="preserve"> "My, když děláme zápisy, tak se snažíme to rodičům ulehčit v tom, aby tady nečekali dlouhé fronty. Máme takový rezervační systém, kde se hlásí, aby tady přišli s dítětem v pohodě a v klidu a aby si to užili."</w:t>
      </w:r>
    </w:p>
    <w:p>
      <w:pPr/>
      <w:r>
        <w:rPr/>
        <w:t xml:space="preserve">K zápisu do mateřských škol bude od letoška sloužit speciální portál předškolního vzdělávání, kde rodiče najdou řadu důležitých informací. </w:t>
      </w:r>
    </w:p>
    <w:p>
      <w:pPr/>
      <w:r>
        <w:rPr>
          <w:b w:val="1"/>
          <w:bCs w:val="1"/>
        </w:rPr>
        <w:t xml:space="preserve">Andrea Hoffmannová, náměstkyně primátora Ostravy: </w:t>
      </w:r>
      <w:r>
        <w:rPr/>
        <w:t xml:space="preserve">„Poprvé budou mít rodiče možnost podat žádost o přijetí přes portál předškolního vzdělávání  v rámci celého města. Záměrem bylo sjednotit zápisy napříč Ostravou. Letošní spuštění  celoměstského systému ale předcházela precizní, zhruba roční příprava zahrnující semináře pro  zástupce mateřských škol. Portál byl vyzkoušen již v loňském roce v pilotním provozu pro 13 mateřských škol městského obvodu Moravská Ostrava a Přívoz. V tuto chvíli je kapacita  mateřských škol ve městě dostatečná."</w:t>
      </w:r>
    </w:p>
    <w:p>
      <w:pPr/>
      <w:r>
        <w:rPr/>
        <w:t xml:space="preserve">Žádosti bude možné prostřednictvím portálu podávat už od 18. dubna. Samotné zápisy pak začnou 2. května a potrvají týden.  Ukrajinské děti půjdou k zápisu do škol i školek o měsíc později. </w:t>
      </w:r>
    </w:p>
    <w:p>
      <w:pPr/>
      <w:r>
        <w:rPr/>
        <w:t xml:space="preserve">---</w:t>
      </w:r>
    </w:p>
    <w:p>
      <w:pPr>
        <w:pStyle w:val="Heading1"/>
      </w:pPr>
      <w:r>
        <w:rPr>
          <w:sz w:val="36"/>
          <w:szCs w:val="36"/>
        </w:rPr>
        <w:t xml:space="preserve">Benefiční koncert na pomoc Ukrajině v klubu Parník</w:t>
      </w:r>
    </w:p>
    <w:p>
      <w:pPr/>
      <w:r>
        <w:rPr>
          <w:b w:val="1"/>
          <w:bCs w:val="1"/>
        </w:rPr>
        <w:t xml:space="preserve">Hudební klub Parník v Ostravě patřil benefičnímu koncertu na pomoc Ukrajině. Koncert, na kterém se výjimečně sešli studenti ředitelky Lidové konzervatoře a Múzické školy Ostrava, byl zároveň oslavou jejího životního jubilea.</w:t>
      </w:r>
    </w:p>
    <w:p>
      <w:pPr/>
      <w:r>
        <w:rPr/>
        <w:t xml:space="preserve">Klub Parník v centru Ostravy se stal místem výjimečného setkání bývalých a současných posluchačů z pěvecké třídy Miloslavy Soukupové k jejímu blížícímu se jubileu s názvem Múzy mého života.</w:t>
      </w:r>
    </w:p>
    <w:p>
      <w:pPr/>
      <w:r>
        <w:rPr>
          <w:b w:val="1"/>
          <w:bCs w:val="1"/>
        </w:rPr>
        <w:t xml:space="preserve">Miloslava Soukupová, ředitelka Lidové konzervatoře a Múzické školy: </w:t>
      </w:r>
    </w:p>
    <w:p>
      <w:pPr/>
      <w:r>
        <w:rPr/>
        <w:t xml:space="preserve">Dnešní koncert je takovou retrospektivou moji práce. Pozvala jsem své bývalé i současné žáky, aby se tu sešli a abych jim vyjádřila svůj dík. Proto jsem nazvala tento koncert Múzy mého života. Protože oni, ti žáci, ti mě celý život motivovali, ti mě vlastně tu práci naučili . Byla to taková oboustranná výuka. Zazní spoustu písniček, tuším asi 30, plus bude i vzpomínka na mé žáky zemřelé..</w:t>
      </w:r>
    </w:p>
    <w:p>
      <w:pPr/>
      <w:r>
        <w:rPr>
          <w:b w:val="1"/>
          <w:bCs w:val="1"/>
        </w:rPr>
        <w:t xml:space="preserve">Lenka Szabó Hrůzová, učitelka a zpěvačka: </w:t>
      </w:r>
    </w:p>
    <w:p>
      <w:pPr/>
      <w:r>
        <w:rPr/>
        <w:t xml:space="preserve">Co mi Miluška dala, je v podstatě můj hlas. Protože když jsem se ji dostala do rukou, tak jsem zrovna měla velmi nemocné hlasivky a v podstatě jsem přestávala zpívat. A Miluška mi uzdravila hlasivky, nemusela jsem to řešit lékařsky, kde nebyly moc dobré vyhlídky. Takže Miluška mi dala hlas a může za to, jak já teďka zpívám.</w:t>
      </w:r>
    </w:p>
    <w:p>
      <w:pPr/>
      <w:r>
        <w:rPr>
          <w:i w:val="1"/>
          <w:iCs w:val="1"/>
        </w:rPr>
        <w:t xml:space="preserve">Na koncertu zazněly různé hudební žánry. Od rocku přes pop a střední proud po lidovky.</w:t>
      </w:r>
    </w:p>
    <w:p>
      <w:pPr/>
      <w:r>
        <w:rPr>
          <w:b w:val="1"/>
          <w:bCs w:val="1"/>
        </w:rPr>
        <w:t xml:space="preserve">Valentina Vaňková, místostarostka MOb Moravská Ostrava a Přívoz: </w:t>
      </w:r>
    </w:p>
    <w:p>
      <w:pPr/>
      <w:r>
        <w:rPr/>
        <w:t xml:space="preserve">Dnešní benefiční koncert Lidové konzervatoře a múzické školy se koná na počest paní Miloslavy Soukupové k jejímu krásnému životnímu jubileu. Vybrali si Parník jako místo pro svůj benefiční koncert a doufám, že se všem účastníkům a přítomným hostům bude koncert líbit. Doufám, že to nebude takový ojedinělý koncert a že se možná ta lidová konzervatoř a múzická škola rozhodne pořádat tady i další akce. Moc by nás to potěšilo jako vedení městského obvodu.</w:t>
      </w:r>
    </w:p>
    <w:p>
      <w:pPr/>
      <w:r>
        <w:rPr>
          <w:i w:val="1"/>
          <w:iCs w:val="1"/>
        </w:rPr>
        <w:t xml:space="preserve">Veškerý výtěžek z benefičního koncertu poputuje na pomoc Ukrajině.</w:t>
      </w:r>
    </w:p>
    <w:p>
      <w:pPr/>
      <w:r>
        <w:rPr/>
        <w:t xml:space="preserve">---</w:t>
      </w:r>
    </w:p>
    <w:p>
      <w:pPr/>
      <w:r>
        <w:rPr/>
        <w:t xml:space="preserve">V Ostravě pokračuje rekonstrukce obou mostů přes Odru mezi Svinovem a Novou Vsí. Stavbaři se vrátili na místo po loňském zahájení náročného projektu. Letos mají v plánu práce v pomalých a odstavných pruzích, budou sanovat betonové konstrukce opěr a pilířů. Hotovo bude nejpozději do konce letošního roku, řidiči by na místě měli počítat se zdržením.</w:t>
      </w:r>
    </w:p>
    <w:p>
      <w:pPr/>
      <w:r>
        <w:rPr/>
        <w:t xml:space="preserve">Radek Podstawka (ANO), náměstek hejtmana MSK pro dopravu: "Doprava bude fungovat tak, jak probíhala vloni, akorát budou rychlé pruhy průjezdné a ty pomalé pruhy se budou opravovat, takže ty pruhy ke svodidlům budou v obou směrech průjezdné a bude to upraveno semafory. Tím pádem to bude jako vloni a nebudou žádné komplikace, předpodkládám.</w:t>
      </w:r>
    </w:p>
    <w:p>
      <w:pPr/>
      <w:r>
        <w:rPr/>
        <w:t xml:space="preserve">---</w:t>
      </w:r>
    </w:p>
    <w:p>
      <w:pPr>
        <w:pStyle w:val="Heading1"/>
      </w:pPr>
      <w:r>
        <w:rPr>
          <w:sz w:val="36"/>
          <w:szCs w:val="36"/>
        </w:rPr>
        <w:t xml:space="preserve">Prvňáci z Horní Suché byli pasováni na čtenáře</w:t>
      </w:r>
    </w:p>
    <w:p>
      <w:pPr/>
      <w:r>
        <w:rPr>
          <w:b w:val="1"/>
          <w:bCs w:val="1"/>
        </w:rPr>
        <w:t xml:space="preserve">Březen byl měsíc knihy a proto knihovna v Horní Suché opět oslovila Regionální knihovnu v Karviné - Středisko polské literatury, aby pro děti připravila zajímavou besedu završenou pasováním prvňáčků na čtenáře.</w:t>
      </w:r>
    </w:p>
    <w:p>
      <w:pPr/>
      <w:r>
        <w:rPr/>
        <w:t xml:space="preserve">Být pasován na čtenáře, to není jen tak. Proto se knihovna v Horní Suché rozhodla, že opět pozve odborníky ze Střediska polské literatury, aby dětem ve škole ukázali,  že knihy se nemusí jen číst, ale mohou se i různými způsoby prožít.</w:t>
      </w:r>
    </w:p>
    <w:p>
      <w:pPr/>
      <w:r>
        <w:rPr>
          <w:b w:val="1"/>
          <w:bCs w:val="1"/>
        </w:rPr>
        <w:t xml:space="preserve">Marcela Wierzgoń, vedoucí Střediska polské literatury, Reg. knihovna Karviná: </w:t>
      </w:r>
      <w:r>
        <w:rPr/>
        <w:t xml:space="preserve">"S dětmi jsme si hráli na detektivy, ukázali jsme jim na různých kvízech, jakým způsobem mohou s knihou pracovat, jak mohou tvořit a hledat různé šifry. Děti hledaly v knihách podle šifry stránku, musely si najít řádek, konkrétní písmenko, které si pak zapsaly a ukládali jsme na tabuli konkrétní slova, až z toho měly smysluplnou větu. Chceme vědět, jak na tom prvňáci jsou, jak znají pohádky, pohádkové postavy a tak zkoušeli, jestli poznají podle určitého skrytého kódu, jak se jmenuje konkrétní postava. Všechno zvládli a tím pádem mohli být pasováni.”</w:t>
      </w:r>
    </w:p>
    <w:p>
      <w:pPr/>
      <w:r>
        <w:rPr>
          <w:b w:val="1"/>
          <w:bCs w:val="1"/>
        </w:rPr>
        <w:t xml:space="preserve">anketa: </w:t>
      </w:r>
      <w:r>
        <w:rPr/>
        <w:t xml:space="preserve">“Líbilo se mi nejvíc pasování na čtenáře." </w:t>
      </w:r>
    </w:p>
    <w:p>
      <w:pPr/>
      <w:r>
        <w:rPr>
          <w:b w:val="1"/>
          <w:bCs w:val="1"/>
        </w:rPr>
        <w:t xml:space="preserve">anketa: </w:t>
      </w:r>
      <w:r>
        <w:rPr/>
        <w:t xml:space="preserve">“Uměl jsem číst ve školce a naučil jsem se číst sám.”</w:t>
      </w:r>
    </w:p>
    <w:p>
      <w:pPr/>
      <w:r>
        <w:rPr>
          <w:b w:val="1"/>
          <w:bCs w:val="1"/>
        </w:rPr>
        <w:t xml:space="preserve">anketa:</w:t>
      </w:r>
      <w:r>
        <w:rPr/>
        <w:t xml:space="preserve"> “Mi se tady nejvíce líbilo, že jsme mohli rozluštit hádanky.”</w:t>
      </w:r>
    </w:p>
    <w:p>
      <w:pPr/>
      <w:r>
        <w:rPr/>
        <w:t xml:space="preserve">Pasování malých čtenářů se konalo na škole s polským vyučovacím jazykem a o tento zážitek nepřijdou ani prvňáci z české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4-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2026-09-07T09:30:40+02:00</dcterms:created>
  <dcterms:modified xsi:type="dcterms:W3CDTF">2026-09-07T09:30:40+02:00</dcterms:modified>
</cp:coreProperties>
</file>

<file path=docProps/custom.xml><?xml version="1.0" encoding="utf-8"?>
<Properties xmlns="http://schemas.openxmlformats.org/officeDocument/2006/custom-properties" xmlns:vt="http://schemas.openxmlformats.org/officeDocument/2006/docPropsVTypes"/>
</file>