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 explozi při výkopových pracích zahynul dělník</w:t>
      </w:r>
    </w:p>
    <w:p>
      <w:pPr/>
      <w:r>
        <w:rPr>
          <w:b w:val="1"/>
          <w:bCs w:val="1"/>
        </w:rPr>
        <w:t xml:space="preserve">Ostravu ráno vyděsila mohutná exploze, která otřásla městskou částí Hulváky. Při rekonstrukci bytového domu narazili dělníci ve výkopu na nevybuchlou munici, která bohužel explodovala. Jeden z pracovníků byl mrtvý na místě a další musel být převezen do nemocnice.</w:t>
      </w:r>
    </w:p>
    <w:p>
      <w:pPr/>
      <w:r>
        <w:rPr/>
        <w:t xml:space="preserve">V pátek v sedm hodin a padesát minut se ozval na Hulváckém kopci v Ostravě mohutný výbuch. Jde o lokalitu, kde je několik vysokých bytových domů, ve kterých žijí stovky obyvatel. Z oken vyděšeně vykukovali lidé. Nikdo nevěděl, co se stalo. </w:t>
      </w:r>
    </w:p>
    <w:p>
      <w:pPr/>
      <w:r>
        <w:rPr>
          <w:b w:val="1"/>
          <w:bCs w:val="1"/>
        </w:rPr>
        <w:t xml:space="preserve">anketa, obyvatelé Hulvák: </w:t>
      </w:r>
      <w:r>
        <w:rPr/>
        <w:t xml:space="preserve">"Zatřepalo to barákem a na ulici bylo plno dýmu."</w:t>
      </w:r>
    </w:p>
    <w:p>
      <w:pPr/>
      <w:r>
        <w:rPr/>
        <w:t xml:space="preserve">"To víte, že jsem se bála, fakt jo." </w:t>
      </w:r>
    </w:p>
    <w:p>
      <w:pPr/>
      <w:r>
        <w:rPr/>
        <w:t xml:space="preserve">"Okno ze světlíku se rychle otevřelo, myslela jsem, že větrem a pak bouchly i dveře." </w:t>
      </w:r>
    </w:p>
    <w:p>
      <w:pPr/>
      <w:r>
        <w:rPr/>
        <w:t xml:space="preserve">Na místo vyrazily všechny složky integrovaného záchranného systému. Ukázalo se, že dělník, který pracoval na dně výkopu u bytového domu narazil na rezavou trubku, kterou se snažil odstranit. Bohužel došlo k výbuchu. </w:t>
      </w:r>
    </w:p>
    <w:p>
      <w:pPr/>
      <w:r>
        <w:rPr>
          <w:b w:val="1"/>
          <w:bCs w:val="1"/>
        </w:rPr>
        <w:t xml:space="preserve">Eva Michalíková, mluvčí PČR Ostrava:</w:t>
      </w:r>
      <w:r>
        <w:rPr/>
        <w:t xml:space="preserve"> "Při výkopových pracích došlo k explozi a následnému úmrtí jedné osoby. Další osoba byla zraněna. Podle předběžných informací se může jednat o munici."  </w:t>
      </w:r>
    </w:p>
    <w:p>
      <w:pPr/>
      <w:r>
        <w:rPr/>
        <w:t xml:space="preserve">Druhý dělník musel být převezen do nemocnice. Střepiny, díky hloubce výkopu, letěly vzhůru, takže další škody nenapáchaly.  </w:t>
      </w:r>
    </w:p>
    <w:p>
      <w:pPr/>
      <w:r>
        <w:rPr>
          <w:b w:val="1"/>
          <w:bCs w:val="1"/>
        </w:rPr>
        <w:t xml:space="preserve">Lukáš Humpl, mluvčí ZZS MS kraje: </w:t>
      </w:r>
      <w:r>
        <w:rPr/>
        <w:t xml:space="preserve">"Devětačtyřicetiletý muž, který na místě pracoval, utrpěl při výbuchu mnohočetná poranění více  částí těla. V okamžiku příjezdu posádek ZZS nejevil žádné známky života a zasahující lékařka již  mohla pouze konstatovat jeho smrt. Druhý, jednatřicetiletý muž, byl blízkou explozí odhozen a  záchranáři jej ošetřili se středně těžkým poraněním hlavy."</w:t>
      </w:r>
    </w:p>
    <w:p>
      <w:pPr/>
      <w:r>
        <w:rPr/>
        <w:t xml:space="preserve">Na místo dorazili pyrotechnici a ti ihned nechali vyklidit všechny domy v perimetru 300 metrů. O obyvatele se postarali hasiči a později radnice.</w:t>
      </w:r>
    </w:p>
    <w:p>
      <w:pPr/>
      <w:r>
        <w:rPr>
          <w:b w:val="1"/>
          <w:bCs w:val="1"/>
        </w:rPr>
        <w:t xml:space="preserve">Patrik Hujdus, starosta Mariánských Hor a Hulvák: </w:t>
      </w:r>
      <w:r>
        <w:rPr/>
        <w:t xml:space="preserve">"Ti, kteří neměli kam jít, jsou v hospůdce u nedalekého hřiště Slovanu, kde je o ně postaráno. Nechali jsme jim uvařit čaj, kávu, připravujeme pro ně občerstvení." </w:t>
      </w:r>
    </w:p>
    <w:p>
      <w:pPr/>
      <w:r>
        <w:rPr/>
        <w:t xml:space="preserve">Pyrotechnici pak museli výkop prozkoumat, jestli je bezpečný. Náš kraj patří kvůli Ostravsko opavské operaci k lokalitám se největším množstvím nálezů munice. Tragicky ale končí tyto události jen výjimečně. </w:t>
      </w:r>
    </w:p>
    <w:p>
      <w:pPr/>
      <w:r>
        <w:rPr/>
        <w:t xml:space="preserve">---</w:t>
      </w:r>
    </w:p>
    <w:p>
      <w:pPr>
        <w:pStyle w:val="Heading1"/>
      </w:pPr>
      <w:r>
        <w:rPr>
          <w:sz w:val="36"/>
          <w:szCs w:val="36"/>
        </w:rPr>
        <w:t xml:space="preserve">Polohovací nemocniční lůžka z Krnova pro Ukrajinu</w:t>
      </w:r>
    </w:p>
    <w:p>
      <w:pPr/>
      <w:r>
        <w:rPr>
          <w:b w:val="1"/>
          <w:bCs w:val="1"/>
        </w:rPr>
        <w:t xml:space="preserve">Dlouhá celodenní cesta z Města Albrechtic až na Ukrajinu čeká dnes kamion s nemocničními polohovacími lůžky. Ty Ukrajině posílá krnovská nemocnice ve spolupráci s MS krajem. Cílem je Nadvirna, družební město Krnova.</w:t>
      </w:r>
    </w:p>
    <w:p>
      <w:pPr/>
      <w:r>
        <w:rPr/>
        <w:t xml:space="preserve"> Polohovací nemocniční lůžka z Krnova pro Ukrajinu  </w:t>
      </w:r>
    </w:p>
    <w:p>
      <w:pPr/>
      <w:r>
        <w:rPr/>
        <w:t xml:space="preserve"> Dlouhá celodenní cesta z Města Albrechtic až na Ukrajinu čeká dnes kamion s nemocničními polohovacími lůžky. Ty Ukrajině posílá krnovská nemocnice ve spolupráci s MS krajem. Cílem je Nadvirna, družební město Krnova.  </w:t>
      </w:r>
    </w:p>
    <w:p>
      <w:pPr/>
      <w:r>
        <w:rPr/>
        <w:t xml:space="preserve"> Nemocniční lůžka čeká po nezbytném proclení opravdu dlouhá cesta.</w:t>
      </w:r>
    </w:p>
    <w:p>
      <w:pPr/>
      <w:r>
        <w:rPr>
          <w:b w:val="1"/>
          <w:bCs w:val="1"/>
        </w:rPr>
        <w:t xml:space="preserve">Bogdan, ukrajinský řidič: </w:t>
      </w:r>
      <w:r>
        <w:rPr/>
        <w:t xml:space="preserve">„800 km do Ukrajiny. Čas, 10 hodin jízdy.“</w:t>
      </w:r>
    </w:p>
    <w:p>
      <w:pPr/>
      <w:r>
        <w:rPr>
          <w:b w:val="1"/>
          <w:bCs w:val="1"/>
        </w:rPr>
        <w:t xml:space="preserve">Monika Dudová, ředitelka Charity Krnov: </w:t>
      </w:r>
      <w:r>
        <w:rPr/>
        <w:t xml:space="preserve">„Jsou to polohovací lůžka a darují nám je do nemocnice a do Charity Nadvirna, kde je použije místní kněz, otec a ředitel charity pro uprchlíky, které má z východu a ubytovává je tam. Lůžek jsou elektrická, polohovací.“</w:t>
      </w:r>
    </w:p>
    <w:p>
      <w:pPr/>
      <w:r>
        <w:rPr/>
        <w:t xml:space="preserve"> Všechna lůžka byla v nemocnici nejprve rozebrána a poté uložena na kamion, který je dopraví přímo na místo určení.</w:t>
      </w:r>
    </w:p>
    <w:p>
      <w:pPr/>
      <w:r>
        <w:rPr>
          <w:b w:val="1"/>
          <w:bCs w:val="1"/>
        </w:rPr>
        <w:t xml:space="preserve">Ladislav Václavec, ředitel SZZ Krnov: </w:t>
      </w:r>
      <w:r>
        <w:rPr/>
        <w:t xml:space="preserve">„To jsou ošetřovatelské postele, je to 35 ošetřovatelských postelí elektrických, 10 ošetřovatelských postelí mechanických, jsou to postele, které jsou ve výslužbě, ale jsou schopny ještě posloužit při ošetřování pacientů jak na ošetřovatelských lůžkách tak na nemocničních lůžkách.“</w:t>
      </w:r>
    </w:p>
    <w:p>
      <w:pPr/>
      <w:r>
        <w:rPr/>
        <w:t xml:space="preserve"> Naši pacienti se nemusejí obávat, že by poté u nás lůžka chyběla.  </w:t>
      </w:r>
    </w:p>
    <w:p>
      <w:pPr/>
      <w:r>
        <w:rPr>
          <w:b w:val="1"/>
          <w:bCs w:val="1"/>
        </w:rPr>
        <w:t xml:space="preserve">Ladislav Václavec, ředitel SZZ Krnov: </w:t>
      </w:r>
      <w:r>
        <w:rPr/>
        <w:t xml:space="preserve">„Každý majetek, který je pro nás nepotřebný, nabízíme nejprve kraji. Tento majetek byl nepotřebný pro všechny nemocnice a proto jsme ho nabídli obyvatelům města Nadvirna, které je naše družební. Já jenom musím říct, že naši pacienti dostali nové postele, které jsme implementovali a tyto postele ležely již několik týdnů ve skladu, nepotřebné.“</w:t>
      </w:r>
    </w:p>
    <w:p>
      <w:pPr/>
      <w:r>
        <w:rPr/>
        <w:t xml:space="preserve"> Kamion ihned vyráží a na Ukrajině by měl lůžka vyložit již ve večerních hodinách.</w:t>
      </w:r>
    </w:p>
    <w:p>
      <w:pPr/>
      <w:r>
        <w:rPr/>
        <w:t xml:space="preserve">---</w:t>
      </w:r>
    </w:p>
    <w:p>
      <w:pPr>
        <w:pStyle w:val="Heading1"/>
      </w:pPr>
      <w:r>
        <w:rPr>
          <w:sz w:val="36"/>
          <w:szCs w:val="36"/>
        </w:rPr>
        <w:t xml:space="preserve">ADRA pomáhá s potravinovou sbírkou pro uprchlíky</w:t>
      </w:r>
    </w:p>
    <w:p>
      <w:pPr/>
      <w:r>
        <w:rPr>
          <w:b w:val="1"/>
          <w:bCs w:val="1"/>
        </w:rPr>
        <w:t xml:space="preserve">Dobrovolnická organizace ADRA Frýdek-Místek se dohodla s městem na organizaci potravinové sbírky. Tu pomůže zajistit pro kontaktní centrum pro uprchlíky v Národním domě. K dispozici tam totiž mají nejnutnější věci i jídlo. Nejvíce potřeba jsou aktuálně hlavně trvanlivé potraviny.</w:t>
      </w:r>
    </w:p>
    <w:p>
      <w:pPr/>
      <w:r>
        <w:rPr/>
        <w:t xml:space="preserve">Frýdek-Místek před časem zřídil kontaktní centrum pro občany  Ukrajiny v Národním domě. Poradí jim tady se vším důležitým, co pro život  ve městě potřebují.</w:t>
      </w:r>
    </w:p>
    <w:p>
      <w:pPr/>
      <w:r>
        <w:rPr>
          <w:b w:val="1"/>
          <w:bCs w:val="1"/>
        </w:rPr>
        <w:t xml:space="preserve">Julia, obyvatelka ukrajinského Záporoží:</w:t>
      </w:r>
      <w:r>
        <w:rPr/>
        <w:t xml:space="preserve"> "Moc děkujeme. Vůbec nevíme, jak bychom to tady zvládli,  kdyby nám někdo nepomáhal. Město je moc hezké, i lidé jsou na nás hodní."</w:t>
      </w:r>
    </w:p>
    <w:p>
      <w:pPr/>
      <w:r>
        <w:rPr>
          <w:b w:val="1"/>
          <w:bCs w:val="1"/>
        </w:rPr>
        <w:t xml:space="preserve">Yana Stupak, koordinátorka kontaktního centra:</w:t>
      </w:r>
      <w:r>
        <w:rPr/>
        <w:t xml:space="preserve">  "Pomáháme tady se všemi informacemi. Co se týká registrace,  vyřízení dávek, pomoc s prací. Hlídání dětí, kroužky, školy, školky. Zkrátka  všechno, co potřebují. Doktory."</w:t>
      </w:r>
    </w:p>
    <w:p>
      <w:pPr/>
      <w:r>
        <w:rPr/>
        <w:t xml:space="preserve">K dispozici je i koutek nejnutnější humanitární pomoci  se základními hygienickými potřebami a potravinami, ty je ale potřeba stále  doplňovat, proto nově vznikla potravinová sbírka. </w:t>
      </w:r>
    </w:p>
    <w:p>
      <w:pPr/>
      <w:r>
        <w:rPr>
          <w:b w:val="1"/>
          <w:bCs w:val="1"/>
        </w:rPr>
        <w:t xml:space="preserve">Stanislav Staněk, vedoucí Dobrovolnického centra ADRA  Frýdek-Místek:</w:t>
      </w:r>
      <w:r>
        <w:rPr/>
        <w:t xml:space="preserve"> "Jeví se, že to bude klíčové pro další udržení toho programu,  který tady ve Frýdku-Místku je, protože než se všechno zařídí, než ti lidé  dostanou sociální výpomoc, než se to zaběhne všechno, tak je třeba nějakým  způsobem těm lidem pomoci. I v této fázi. Co se týká materiálních věcí,  tak jsou zabezpečeni. Kromě právě těch potravin. Takže to je ta výzva, která teď  před námi stojí a chceme, abychom mohli nějakým způsobem těm lidem usnadnit ty začátky,  když k nám přišli."</w:t>
      </w:r>
    </w:p>
    <w:p>
      <w:pPr/>
      <w:r>
        <w:rPr>
          <w:b w:val="1"/>
          <w:bCs w:val="1"/>
        </w:rPr>
        <w:t xml:space="preserve">Igor Juriček, náměstek primátora Frýdku-Místku/Piráti/:</w:t>
      </w:r>
      <w:r>
        <w:rPr/>
        <w:t xml:space="preserve"> "My jsme se dohodli s ADROU, s dobrovolnickou organizací,  že to zajistí. ADRA běžně nedělá potravinovou sbírku, ale v tomto případě  nám to zajistí a budeme ty potraviny směřovat do nově vzniklého kontaktního  centra v Národním domě. To primárně. A pokud bude třeba, tak ADRA je schopna zajistit ty  potraviny i do zrenovované ubytovny na Palkovické."</w:t>
      </w:r>
    </w:p>
    <w:p>
      <w:pPr/>
      <w:r>
        <w:rPr>
          <w:b w:val="1"/>
          <w:bCs w:val="1"/>
        </w:rPr>
        <w:t xml:space="preserve">Stanislav Staněk, vedoucí Dobrovolnického centra ADRA  Frýdek-Místek:</w:t>
      </w:r>
      <w:r>
        <w:rPr/>
        <w:t xml:space="preserve"> "To, co je teď nejsvízelnější a to, co potřebují teď, jsou trvanlivé  potraviny. Něco, z čeho si mohou uvařit. Něco, z čeho si mohou  připravit jídlo. Jak pro sebe, tak pro děti. Jedná se například o mouku, na Ukrajině  mají rádi kaše, takže to je tam takové národní jídlo. Takže různé kaše, pak  jsou to těstoviny, rýže a takové věci, které vydrží. Mléko, těch věcí je  spousty. Nejedná se o sladkosti, nejedná se o výživu pro děti, protože to se  nějakým způsobem daří sehnat. Ale jedná se o ty běžné potraviny, které zajistí to,  aby se mohli nasytit."</w:t>
      </w:r>
    </w:p>
    <w:p>
      <w:pPr/>
      <w:r>
        <w:rPr/>
        <w:t xml:space="preserve">Kontaktní centrum v Národním domě navíc nově  prodloužilo provozní dobu. Je otevřeno od pondělí do pátku od 8:30 do 18 hodin.  Uvítá také dobrovolnickou a další pomoc od občanů. Ti mohou napsat na mail  ukrajina@frydekmistek.cz. </w:t>
      </w:r>
    </w:p>
    <w:p>
      <w:pPr/>
      <w:r>
        <w:rPr/>
        <w:t xml:space="preserve">---</w:t>
      </w:r>
    </w:p>
    <w:p>
      <w:pPr/>
      <w:r>
        <w:rPr/>
        <w:t xml:space="preserve">Ostravští kriminalisté pátrají  muži, který přepadával ženy.   Ve čtyřech případech je měl napadnout, naštěstí žádná z nich neutrpěla zranění. Policistům se podařilo na základě svědeckých výpovědí získat podobu muže z kamerových záznamů a teď prosí veřejnost o pomoc při pátrání.</w:t>
      </w:r>
    </w:p>
    <w:p>
      <w:pPr/>
      <w:r>
        <w:rPr/>
        <w:t xml:space="preserve">Hromadná nehoda na dálnici D48 u Hukvald. Tři jednotky hasičů zasahovaly v pátek brzy ráno u nehody celkem sedmi osobních vozidel na dálnici D48. Slovenský Řidič hybridního vozu naboural do svodidel ve směru z Nového Jičína na Frýdek-Místek. Část svodidla se utrhla a dostala se na silnici v opačném směru. Vlivem toho v  havarovalo dalších 6 aut. </w:t>
      </w:r>
    </w:p>
    <w:p>
      <w:pPr/>
      <w:r>
        <w:rPr/>
        <w:t xml:space="preserve">---</w:t>
      </w:r>
    </w:p>
    <w:p>
      <w:pPr>
        <w:pStyle w:val="Heading1"/>
      </w:pPr>
      <w:r>
        <w:rPr>
          <w:sz w:val="36"/>
          <w:szCs w:val="36"/>
        </w:rPr>
        <w:t xml:space="preserve">Přírodovědná soutěž na Mendelově gymnáziu</w:t>
      </w:r>
    </w:p>
    <w:p>
      <w:pPr/>
      <w:r>
        <w:rPr>
          <w:b w:val="1"/>
          <w:bCs w:val="1"/>
        </w:rPr>
        <w:t xml:space="preserve">Studenti Mendelova gymnázia uspořádali pro žáky 9. tříd základních škol a odpovídající ročníky víceletých gymnázií z Moravskoslezského kraje Přírodovědnou soutěž. Dvacítka tříčenných týmů mohla porovnat své teoretické i praktické znalosti z biologie, fyziky, chemie a ekologie.</w:t>
      </w:r>
    </w:p>
    <w:p>
      <w:pPr/>
      <w:r>
        <w:rPr/>
        <w:t xml:space="preserve">  Přírodovědnou  soutěž pořádá Mendelovo gymnázium už 13 let. Donedávna ale  byla určená pouze pro žáky základních školy a víceletých  gymnázií v opavském okrese. Nyní se soutěž rozrostla do celého  Moravskoslezského kraje.    </w:t>
      </w:r>
    </w:p>
    <w:p>
      <w:pPr/>
      <w:r>
        <w:rPr>
          <w:b w:val="1"/>
          <w:bCs w:val="1"/>
        </w:rPr>
        <w:t xml:space="preserve">Monika  Klapková, ředitelka Mendelova gymnázia v Opavě: </w:t>
      </w:r>
      <w:r>
        <w:rPr/>
        <w:t xml:space="preserve">„  Připravili jsme zábavné,  zajímavé úlohy z fyziky, chemie,  biologie a ekologie. Všechny jsou originální.“ </w:t>
      </w:r>
    </w:p>
    <w:p>
      <w:pPr/>
      <w:r>
        <w:rPr/>
        <w:t xml:space="preserve">  V  moderní biologické laboratoři se po absolvování teoretického  testu chlapci a dívky pustili do bádání. Kromě mikroskopu  používali i moderní techniku, iPady.   </w:t>
      </w:r>
    </w:p>
    <w:p>
      <w:pPr/>
      <w:r>
        <w:rPr>
          <w:b w:val="1"/>
          <w:bCs w:val="1"/>
        </w:rPr>
        <w:t xml:space="preserve">Barbora  Bitomská, učitelka biologie, Mendelovo gymnázium v Opavě: </w:t>
      </w:r>
      <w:r>
        <w:rPr/>
        <w:t xml:space="preserve">„Děti  přes ně načítají QR kódy. Otevře se jim stránka, kde jsou  autorské fotografie, které jim pak pomáhají odpovídat na otázky.“    </w:t>
      </w:r>
    </w:p>
    <w:p>
      <w:pPr/>
      <w:r>
        <w:rPr/>
        <w:t xml:space="preserve">  Zdá  se, že nejvíce rušno bylo v chemické laboratoři. Děti si  zahrály na detektivy. Měly určit předložené chemické látky.    </w:t>
      </w:r>
    </w:p>
    <w:p>
      <w:pPr/>
      <w:r>
        <w:rPr>
          <w:b w:val="1"/>
          <w:bCs w:val="1"/>
        </w:rPr>
        <w:t xml:space="preserve">Vojtěch  Zieliny, soutěžící, Gymnázium Třinec: </w:t>
      </w:r>
      <w:r>
        <w:rPr/>
        <w:t xml:space="preserve">„Už  máme jasný plán, jak to budeme dělat. Takže  by to neměl být žádný problém.“</w:t>
      </w:r>
    </w:p>
    <w:p>
      <w:pPr/>
      <w:r>
        <w:rPr/>
        <w:t xml:space="preserve"> Kdo měl dost odvahy, mohl okusit smažené  cvrčky. Tedy až poté, co správně určil, o jaký hmyz se jedná.</w:t>
      </w:r>
    </w:p>
    <w:p>
      <w:pPr/>
      <w:r>
        <w:rPr>
          <w:b w:val="1"/>
          <w:bCs w:val="1"/>
        </w:rPr>
        <w:t xml:space="preserve">Jan  Vlček, ZŠ V. Martínka, Brušperk: </w:t>
      </w:r>
      <w:r>
        <w:rPr/>
        <w:t xml:space="preserve">„Bylo  to zvláštní, ale víceméně chuť připomínala  chipsy ochucené  kořením.“</w:t>
      </w:r>
    </w:p>
    <w:p>
      <w:pPr/>
      <w:r>
        <w:rPr/>
        <w:t xml:space="preserve">  Po  vyhodnocení teoretické a praktické části získalo nejvíce bodů  družstvo Masarykova gymnázia v Příboře, druhé místo patřilo  žákům z Gymnázia v Třinci a třetí příčku obsadili studenti  pořádajícího Mendelova gymnázia.</w:t>
      </w:r>
    </w:p>
    <w:p>
      <w:pPr/>
      <w:r>
        <w:rPr/>
        <w:t xml:space="preserve">---</w:t>
      </w:r>
    </w:p>
    <w:p>
      <w:pPr>
        <w:pStyle w:val="Heading1"/>
      </w:pPr>
      <w:r>
        <w:rPr>
          <w:sz w:val="36"/>
          <w:szCs w:val="36"/>
        </w:rPr>
        <w:t xml:space="preserve">Platinová svatba manželů Gebauerových</w:t>
      </w:r>
    </w:p>
    <w:p>
      <w:pPr/>
      <w:r>
        <w:rPr>
          <w:b w:val="1"/>
          <w:bCs w:val="1"/>
        </w:rPr>
        <w:t xml:space="preserve">Neuvěřitelných 70 let jsou manželi Božena a Vladimír Gebauerovi z Vávrovic. Vitální manželský pár obnovil svůj manželský slib za přítomnosti své rodiny. Za dlouhým společným životem se prý skrývá především vzájemná láska, věrnost a vzájemná úcta.</w:t>
      </w:r>
    </w:p>
    <w:p>
      <w:pPr/>
      <w:r>
        <w:rPr/>
        <w:t xml:space="preserve">Dlouhým  špalírem hostů vstoupili společně do oddací síně opavského  Kulturního domu Petra Bezruče  manželé Božena a Vladimír  Gebauerovi, aby si připomněli svůj svatební den v roce 1952.  Tenkrát měli obřady dva. Ten první byl úřední a druhý, o pár  týdnů později, byl v kostele. Svatebního veselí si ale  novomanželé příliš neužili.   </w:t>
      </w:r>
    </w:p>
    <w:p>
      <w:pPr/>
      <w:r>
        <w:rPr>
          <w:b w:val="1"/>
          <w:bCs w:val="1"/>
        </w:rPr>
        <w:t xml:space="preserve">Vladimír  Gebauer, manžel B. Gebauerové: </w:t>
      </w:r>
      <w:r>
        <w:rPr/>
        <w:t xml:space="preserve">„Na  úřadě ve Vávrovicích nás oddali 29. března.  Já jsem  musel na druhý den zpátky na vojnu.“</w:t>
      </w:r>
    </w:p>
    <w:p>
      <w:pPr/>
      <w:r>
        <w:rPr/>
        <w:t xml:space="preserve">Zato  teď si mohli svůj velký den v poklidu vychutnat společně se  svými čtyřmi dcerami, 9 vnoučaty a 17 pravnoučaty, kteří je do  obřadní síně doprovodili.    </w:t>
      </w:r>
    </w:p>
    <w:p>
      <w:pPr/>
      <w:r>
        <w:rPr/>
        <w:t xml:space="preserve">Společných  sedm desetiletí neubíhalo manželům Gebauerovým vždy lehce. I když jim život do cesty stavěl  překážky, vždy drželi při sobě. A z první lásky se stala  láska na celý život.   </w:t>
      </w:r>
    </w:p>
    <w:p>
      <w:pPr/>
      <w:r>
        <w:rPr>
          <w:b w:val="1"/>
          <w:bCs w:val="1"/>
        </w:rPr>
        <w:t xml:space="preserve">Božena  Gebauerová, manželka V. Gebauera: </w:t>
      </w:r>
      <w:r>
        <w:rPr/>
        <w:t xml:space="preserve">„Měli jsme se  rádi a hlavně jsme si zůstali věrní.“ </w:t>
      </w:r>
    </w:p>
    <w:p>
      <w:pPr/>
      <w:r>
        <w:rPr>
          <w:b w:val="1"/>
          <w:bCs w:val="1"/>
        </w:rPr>
        <w:t xml:space="preserve">Hana  Kazimírská, matrikářka, Magistrát Opava: </w:t>
      </w:r>
      <w:r>
        <w:rPr/>
        <w:t xml:space="preserve">„Tento  rok je to první platinová svatba. Předtím jsme měli takový obřad v roce 2019,  a to byly dvě platinové svatby.“</w:t>
      </w:r>
    </w:p>
    <w:p>
      <w:pPr/>
      <w:r>
        <w:rPr/>
        <w:t xml:space="preserve">Obnovení  manželského slibu se stalo také dobrou příležitostí k tomu,  aby se setkala celá rodina.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4-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2026-09-07T09:41:19+02:00</dcterms:created>
  <dcterms:modified xsi:type="dcterms:W3CDTF">2026-09-07T09:41:19+02:00</dcterms:modified>
</cp:coreProperties>
</file>

<file path=docProps/custom.xml><?xml version="1.0" encoding="utf-8"?>
<Properties xmlns="http://schemas.openxmlformats.org/officeDocument/2006/custom-properties" xmlns:vt="http://schemas.openxmlformats.org/officeDocument/2006/docPropsVTypes"/>
</file>