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13.4.2022, 17:43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Magazín TV medicína</w:t>
      </w:r>
    </w:p>
    <w:p>
      <w:pPr/>
      <w:r>
        <w:rPr>
          <w:b w:val="1"/>
          <w:bCs w:val="1"/>
        </w:rPr>
        <w:t xml:space="preserve">Desetiminutový pořad o zdraví TV Medicína právě začíná. Co nás čeká? Hlavní téma je léčba chronických ran, hostem bude chirurg z Bílovecké nemocnice Adam Jurkovič. Nemocnice v kraji se snaží pomáhat pacientům z Ukrajiny, jak se dá. </w:t>
      </w:r>
    </w:p>
    <w:p>
      <w:pPr/>
      <w:r>
        <w:rPr>
          <w:b w:val="1"/>
          <w:bCs w:val="1"/>
        </w:rPr>
        <w:t xml:space="preserve">Léčbu chronických ran řeší vždy více odborníků. Bez aktivního přístupu pacienta nebývá léčba úspěšná: MUDr. Adam Jurkovič, chirurgie v Bílovecké nemocni</w:t>
      </w:r>
    </w:p>
    <w:p>
      <w:pPr/>
      <w:r>
        <w:rPr>
          <w:b w:val="1"/>
          <w:bCs w:val="1"/>
        </w:rPr>
        <w:t xml:space="preserve">Simona Součková, TV Polar: </w:t>
      </w:r>
      <w:r>
        <w:rPr/>
        <w:t xml:space="preserve">Chirurg Adam Jurkovič je našim dnešním hostem. Vy jste s chirurgického oddělení Bílovecké nemocnice, dobrý den.</w:t>
      </w:r>
    </w:p>
    <w:p>
      <w:pPr/>
      <w:r>
        <w:rPr>
          <w:b w:val="1"/>
          <w:bCs w:val="1"/>
        </w:rPr>
        <w:t xml:space="preserve">Adam Jurkovič, chirurgické oddělení Bílovecké nemocnice: </w:t>
      </w:r>
      <w:r>
        <w:rPr/>
        <w:t xml:space="preserve">Dobrý den, ano.</w:t>
      </w:r>
    </w:p>
    <w:p>
      <w:pPr/>
      <w:r>
        <w:rPr>
          <w:b w:val="1"/>
          <w:bCs w:val="1"/>
        </w:rPr>
        <w:t xml:space="preserve">Simona Součková, TV Polar: </w:t>
      </w:r>
      <w:r>
        <w:rPr/>
        <w:t xml:space="preserve">Pane doktore, naše dnešní téma je léčba chronických ran. Jaké jsou současné přístupy k léčbě chronických ran?</w:t>
      </w:r>
    </w:p>
    <w:p>
      <w:pPr/>
      <w:r>
        <w:rPr>
          <w:b w:val="1"/>
          <w:bCs w:val="1"/>
        </w:rPr>
        <w:t xml:space="preserve">Adam Jurkovič, chirurgické oddělení Bílovecké nemocnice: </w:t>
      </w:r>
      <w:r>
        <w:rPr/>
        <w:t xml:space="preserve">V současnosti ta léčba chronické rány není jenom na tom chirurgovi. Jedná se o komplexní léčbu. Zde spolupracujeme hlavně s cévním lékařem, diabetologem i s protetikem při návrhu speciální obuvi. Hlavně diabetických pacientů. Jedná se také o komplexní přístup u těchto pacientů.</w:t>
      </w:r>
    </w:p>
    <w:p>
      <w:pPr/>
      <w:r>
        <w:rPr>
          <w:b w:val="1"/>
          <w:bCs w:val="1"/>
        </w:rPr>
        <w:t xml:space="preserve">Simona Součková, TV Polar: </w:t>
      </w:r>
      <w:r>
        <w:rPr/>
        <w:t xml:space="preserve">Na co vy se specializujete v Bílovecké v nemocnici?</w:t>
      </w:r>
    </w:p>
    <w:p>
      <w:pPr/>
      <w:r>
        <w:rPr>
          <w:b w:val="1"/>
          <w:bCs w:val="1"/>
        </w:rPr>
        <w:t xml:space="preserve">Adam Jurkovič, chirurgické oddělení Bílovecké nemocnice: </w:t>
      </w:r>
      <w:r>
        <w:rPr/>
        <w:t xml:space="preserve">Co se týče léčby nehojících se defektů se specializujeme v podstatě na celé to spektrum. Jednak na diabetické defekty, ischemické defekty u pacientů, paraplegiků a starších pacientů jsou to proleženiny, tak i komplikované chirurgické rány po chirurgických výkonech také nehojící se posttraumatické defekty.</w:t>
      </w:r>
    </w:p>
    <w:p>
      <w:pPr/>
      <w:r>
        <w:rPr>
          <w:b w:val="1"/>
          <w:bCs w:val="1"/>
        </w:rPr>
        <w:t xml:space="preserve">Simona Součková, TV Polar: </w:t>
      </w:r>
      <w:r>
        <w:rPr/>
        <w:t xml:space="preserve">Kde máte nejlepší výsledky?</w:t>
      </w:r>
    </w:p>
    <w:p>
      <w:pPr/>
      <w:r>
        <w:rPr>
          <w:b w:val="1"/>
          <w:bCs w:val="1"/>
        </w:rPr>
        <w:t xml:space="preserve">Adam Jurkovič, chirurgické oddělení Bílovecké nemocnice: </w:t>
      </w:r>
      <w:r>
        <w:rPr/>
        <w:t xml:space="preserve">Obecně léčba pacientů s ischemickou chorobou dolní končetin u těch diabetiků je opravdu dlouhodobá i obtížnější. Těžko říct. Závisí to od pacienta k pacientovi. Každý pacient je osobitý.</w:t>
      </w:r>
    </w:p>
    <w:p>
      <w:pPr/>
      <w:r>
        <w:rPr>
          <w:b w:val="1"/>
          <w:bCs w:val="1"/>
        </w:rPr>
        <w:t xml:space="preserve">Simona Součková, TV Polar: </w:t>
      </w:r>
      <w:r>
        <w:rPr/>
        <w:t xml:space="preserve">To jsem chtěla slyšet, protože mi o tom ještě budeme mluvit o tom aktivním přístupu k léčbě. Poměrně převratnou novinkou před lety bylo, že se začaly rány léčit vlhkem, čili vlhké léčení ran. Kdy to používáte?</w:t>
      </w:r>
    </w:p>
    <w:p>
      <w:pPr/>
      <w:r>
        <w:rPr>
          <w:b w:val="1"/>
          <w:bCs w:val="1"/>
        </w:rPr>
        <w:t xml:space="preserve">Adam Jurkovič, chirurgické oddělení Bílovecké nemocnice: </w:t>
      </w:r>
      <w:r>
        <w:rPr/>
        <w:t xml:space="preserve">Jedná se v podstatě o léčební metodu, která je už zaužívána opravdu už několik let, tak jak jste říkala. Pro nás je to v současnosti taková základní léčební metoda. Jedná se o sortiment krytí, které je skutečně široké spektrum. Jedná se o krytí, které udržuje dostatečnou plachost v ráně, čímž podporuji léčbu rány, čištění rány a tvorbu nové tkáně.</w:t>
      </w:r>
    </w:p>
    <w:p>
      <w:pPr/>
      <w:r>
        <w:rPr>
          <w:b w:val="1"/>
          <w:bCs w:val="1"/>
        </w:rPr>
        <w:t xml:space="preserve">Simona Součková, TV Polar: </w:t>
      </w:r>
      <w:r>
        <w:rPr/>
        <w:t xml:space="preserve">Rána bývá většinou vlhká sama o sobě, anebo jsou i rány, které jsou strupovité, jak to řeknu laicky třeba suché. Kdy se jedná o hojení a kdy se jedná o infekci, když ta rána jakoby takzvaně teče?</w:t>
      </w:r>
    </w:p>
    <w:p>
      <w:pPr/>
      <w:r>
        <w:rPr>
          <w:b w:val="1"/>
          <w:bCs w:val="1"/>
        </w:rPr>
        <w:t xml:space="preserve">Adam Jurkovič, chirurgické oddělení Bílovecké nemocnice: </w:t>
      </w:r>
      <w:r>
        <w:rPr/>
        <w:t xml:space="preserve">V podstatě každý ten defekt má určitý stupeň secernace, který je do určitého množství jako kdyby prospěšný proto, co musíme udržovat v té ráně. Pokud to přesahuje určité limity, tak začíná být to okolí poškozována tím sekretem ze samotné té rány. Může to být v podstatě častokrát znakem toho, že se jedná o rozvoj nějaké infekce v tom defektu.</w:t>
      </w:r>
    </w:p>
    <w:p>
      <w:pPr/>
      <w:r>
        <w:rPr>
          <w:b w:val="1"/>
          <w:bCs w:val="1"/>
        </w:rPr>
        <w:t xml:space="preserve">Simona Součková, TV Polar: </w:t>
      </w:r>
      <w:r>
        <w:rPr/>
        <w:t xml:space="preserve">To umíte vyléčit jako hnisající defekt?</w:t>
      </w:r>
    </w:p>
    <w:p>
      <w:pPr/>
      <w:r>
        <w:rPr>
          <w:b w:val="1"/>
          <w:bCs w:val="1"/>
        </w:rPr>
        <w:t xml:space="preserve">Adam Jurkovič, chirurgické oddělení Bílovecké nemocnice: </w:t>
      </w:r>
      <w:r>
        <w:rPr/>
        <w:t xml:space="preserve">Samozřejmě, základem terapie je to, abychom tu ránu vyčistili, abychom předcházeli kolonizaci a infekci.</w:t>
      </w:r>
    </w:p>
    <w:p>
      <w:pPr/>
      <w:r>
        <w:rPr>
          <w:b w:val="1"/>
          <w:bCs w:val="1"/>
        </w:rPr>
        <w:t xml:space="preserve">Simona Součková, TV Polar: </w:t>
      </w:r>
      <w:r>
        <w:rPr/>
        <w:t xml:space="preserve">Dá se chronické rána vyléčit zcela?</w:t>
      </w:r>
    </w:p>
    <w:p>
      <w:pPr/>
      <w:r>
        <w:rPr>
          <w:b w:val="1"/>
          <w:bCs w:val="1"/>
        </w:rPr>
        <w:t xml:space="preserve">Adam Jurkovič, chirurgické oddělení Bílovecké nemocnice: </w:t>
      </w:r>
      <w:r>
        <w:rPr/>
        <w:t xml:space="preserve">Dá se to. Samozřejmě je to možné. Spíše se setkáváme u pacientů s tím, že pacienta vyléčíme a později za nějakou dobu se nám vrací s novým defektem. Příčinou je to, že ten pacient si přestane dávat pozor poleví trošku v tom režimu a ten koloběh začíná od znovu.</w:t>
      </w:r>
    </w:p>
    <w:p>
      <w:pPr/>
      <w:r>
        <w:rPr>
          <w:b w:val="1"/>
          <w:bCs w:val="1"/>
        </w:rPr>
        <w:t xml:space="preserve">Simona Součková, TV Polar: </w:t>
      </w:r>
      <w:r>
        <w:rPr/>
        <w:t xml:space="preserve">Čili Vy jste naznačil už, že léčení chronických ran, to dlouhodobé léčení, není možné bez aktivního přístupu toho pacienta. V čem to spočívá a jakým způsobem ho to naučíte?</w:t>
      </w:r>
    </w:p>
    <w:p>
      <w:pPr/>
      <w:r>
        <w:rPr>
          <w:b w:val="1"/>
          <w:bCs w:val="1"/>
        </w:rPr>
        <w:t xml:space="preserve">Adam Jurkovič, chirurgické oddělení Bílovecké nemocnice: </w:t>
      </w:r>
      <w:r>
        <w:rPr/>
        <w:t xml:space="preserve">Ano, je tomu skutečně tak. V podstatě ta léčba toho defektu je do určité míry nebo z velké části podpořeno tím, že ten pacient dodržuje nějaký ten léčebný režim. Co se týče hlavně frekvence převazu, ale klidovější režim, nášlapne na tu končetinu a tak dále. Takže opravdu ten pacient musí aktivně přistupovat k té léčbě, protože se jedná hlavně o jeho zdraví.</w:t>
      </w:r>
    </w:p>
    <w:p>
      <w:pPr/>
      <w:r>
        <w:rPr>
          <w:b w:val="1"/>
          <w:bCs w:val="1"/>
        </w:rPr>
        <w:t xml:space="preserve">Simona Součková, TV Polar: </w:t>
      </w:r>
      <w:r>
        <w:rPr/>
        <w:t xml:space="preserve">Vy jste naznačil nebo řekl, že je veliký či široký sortiment různého krytí. Hradí ho pojišťovny nebo si musí pacienti na to doplácet na takovéto lepší?</w:t>
      </w:r>
    </w:p>
    <w:p>
      <w:pPr/>
      <w:r>
        <w:rPr>
          <w:b w:val="1"/>
          <w:bCs w:val="1"/>
        </w:rPr>
        <w:t xml:space="preserve">Adam Jurkovič, chirurgické oddělení Bílovecké nemocnice: </w:t>
      </w:r>
      <w:r>
        <w:rPr/>
        <w:t xml:space="preserve">Všechno krytí, které my používáme je plně hrazeno zdravotní pojišťovnou. Samozřejmě použití toho krytí schvaluje revizní lékař.</w:t>
      </w:r>
    </w:p>
    <w:p>
      <w:pPr/>
      <w:r>
        <w:rPr>
          <w:b w:val="1"/>
          <w:bCs w:val="1"/>
        </w:rPr>
        <w:t xml:space="preserve">Simona Součková, TV Polar: </w:t>
      </w:r>
      <w:r>
        <w:rPr/>
        <w:t xml:space="preserve">Kdo se může obrátit na Bíloveckou nemocnici na chirurgii? Pouze lidé s doporučením od svého praktického lékaře nebo specialisty? Vy jste naznačil třeba diabetologa nebo kardiologa.</w:t>
      </w:r>
    </w:p>
    <w:p>
      <w:pPr/>
      <w:r>
        <w:rPr>
          <w:b w:val="1"/>
          <w:bCs w:val="1"/>
        </w:rPr>
        <w:t xml:space="preserve">Adam Jurkovič, chirurgické oddělení Bílovecké nemocnice: </w:t>
      </w:r>
      <w:r>
        <w:rPr/>
        <w:t xml:space="preserve">Může to být taky na doporučení specialisty anebo praktického lékaře. Není problém se obrátit i osobně na telefonním čísle na ambulanci chronických ran, kde můžeme zkonzultovat případně nějakou schůzku nebo vyšetření.</w:t>
      </w:r>
    </w:p>
    <w:p>
      <w:pPr/>
      <w:r>
        <w:rPr>
          <w:b w:val="1"/>
          <w:bCs w:val="1"/>
        </w:rPr>
        <w:t xml:space="preserve">Simona Součková, TV Polar: </w:t>
      </w:r>
      <w:r>
        <w:rPr/>
        <w:t xml:space="preserve">Více se nám už do dnešního rozhovoru nevejde. Nicméně si myslím, že je to téma, které naše diváky zajímá. Takže myslím si, že se uvidíme zase někdy příště nejen s Vámi, ale i s vámi, milí diváci. Mějte se hezky a děkuji vám za to, že jste se dívali a Vám děkuji za návštěvu. </w:t>
      </w:r>
    </w:p>
    <w:p>
      <w:pPr/>
      <w:r>
        <w:rPr>
          <w:b w:val="1"/>
          <w:bCs w:val="1"/>
        </w:rPr>
        <w:t xml:space="preserve">Adam Jurkovič, chirurgické oddělení Bílovecké nemocnice: </w:t>
      </w:r>
      <w:r>
        <w:rPr/>
        <w:t xml:space="preserve">Děkuji, na shledanou.</w:t>
      </w:r>
    </w:p>
    <w:p>
      <w:pPr/>
      <w:r>
        <w:rPr>
          <w:b w:val="1"/>
          <w:bCs w:val="1"/>
        </w:rPr>
        <w:t xml:space="preserve">Slezská nemocnice ošetřuje ukrajinské uprchlíky</w:t>
      </w:r>
    </w:p>
    <w:p>
      <w:pPr/>
      <w:r>
        <w:rPr/>
        <w:t xml:space="preserve">Při ošetření ve Slezské nemocnici pomáhají s dorozumíváním krajané, kteří tady dlouhodobě pracují. Nemocnice zřídila také nonstop linku, na kterou se mohou uprchlíci obrátit o radu. Komunikovat mohou v mateřském jazyce. </w:t>
      </w:r>
    </w:p>
    <w:p>
      <w:pPr/>
      <w:r>
        <w:rPr/>
        <w:t xml:space="preserve">Lékař Vasyl Rishko je jedním z 16 ukrajinských zaměstnanců ve Slezské nemocnici. Půl roku pracuje na zdejším interním oddělení. Díky výborné češtině teď také překládá uprchlíkům, kteří potřebují řešit své zdravotní problémy. Třeba s tlakem, se srdcem či cukrovkou.</w:t>
      </w:r>
    </w:p>
    <w:p>
      <w:pPr/>
      <w:r>
        <w:rPr>
          <w:b w:val="1"/>
          <w:bCs w:val="1"/>
          <w:i w:val="1"/>
          <w:iCs w:val="1"/>
        </w:rPr>
        <w:t xml:space="preserve">Vasyl Rishko, lékař, interní odd., Slezská nemocnice v Opavě: </w:t>
      </w:r>
      <w:r>
        <w:rPr>
          <w:i w:val="1"/>
          <w:iCs w:val="1"/>
        </w:rPr>
        <w:t xml:space="preserve">„Teď pomáháme i kolegům, kteří jsou na příjmové ambulanci. Když je potřeba něco přeložit.“</w:t>
      </w:r>
    </w:p>
    <w:p>
      <w:pPr/>
      <w:r>
        <w:rPr/>
        <w:t xml:space="preserve">Protože na dětském oddělení žádný ukrajinský lékař či zdravotník nepracuje, musí si tady vystačit sami. S rodiči ošetřovaných dětí se dorozumívají hned několika jazyky.</w:t>
      </w:r>
    </w:p>
    <w:p>
      <w:pPr/>
      <w:r>
        <w:rPr>
          <w:b w:val="1"/>
          <w:bCs w:val="1"/>
        </w:rPr>
        <w:t xml:space="preserve">Alina, matka hospitalizované dívky: </w:t>
      </w:r>
      <w:r>
        <w:rPr/>
        <w:t xml:space="preserve">„Mluvíme trochu česky, trochu ukrajinsky a rusky. Občas sem přijde tlumočník.“</w:t>
      </w:r>
    </w:p>
    <w:p>
      <w:pPr/>
      <w:r>
        <w:rPr/>
        <w:t xml:space="preserve">Své místo zde ale mají také překladače a slovníky.</w:t>
      </w:r>
    </w:p>
    <w:p>
      <w:pPr/>
      <w:r>
        <w:rPr>
          <w:b w:val="1"/>
          <w:bCs w:val="1"/>
          <w:i w:val="1"/>
          <w:iCs w:val="1"/>
        </w:rPr>
        <w:t xml:space="preserve">Lucie Kukučková Bortlíková, lékařka, Slezská nemocnice v Opavě: </w:t>
      </w:r>
      <w:r>
        <w:rPr>
          <w:i w:val="1"/>
          <w:iCs w:val="1"/>
        </w:rPr>
        <w:t xml:space="preserve">„Já jsem si vytiskla česko-ukrajinský slovník, kde mám základní lékařské fráze, které se mi hodí.</w:t>
      </w:r>
    </w:p>
    <w:p>
      <w:pPr/>
      <w:r>
        <w:rPr/>
        <w:t xml:space="preserve">Právě na dětské oddělení mířila většina z 58 pacientů, které během uplynulých dvou týdnů ve Slezské nemocnici ošetřili.</w:t>
      </w:r>
    </w:p>
    <w:p>
      <w:pPr/>
      <w:r>
        <w:rPr>
          <w:b w:val="1"/>
          <w:bCs w:val="1"/>
          <w:i w:val="1"/>
          <w:iCs w:val="1"/>
        </w:rPr>
        <w:t xml:space="preserve">Dalibor Hudec, primář, dětské odd., Slezská nemocnice v Opavě: </w:t>
      </w:r>
      <w:r>
        <w:rPr>
          <w:i w:val="1"/>
          <w:iCs w:val="1"/>
        </w:rPr>
        <w:t xml:space="preserve">„Nejčastějším důvodem hospitalizací jsou průjmová onemocnění a zvracení. Pak horečky a nemoci dýchacích cest.“</w:t>
      </w:r>
    </w:p>
    <w:p>
      <w:pPr/>
      <w:r>
        <w:rPr/>
        <w:t xml:space="preserve">Kromě dětského oddělení registrovali pacienty z řad ukrajinských uprchlíků také na interně, gynekologii a chirurgii. Jedna ukrajinská žena se tady musela podrobit operaci.</w:t>
      </w:r>
    </w:p>
    <w:p>
      <w:pPr/>
      <w:r>
        <w:rPr>
          <w:b w:val="1"/>
          <w:bCs w:val="1"/>
          <w:i w:val="1"/>
          <w:iCs w:val="1"/>
        </w:rPr>
        <w:t xml:space="preserve">Milan Lerch, zástupce primáře, chirurgické odd., Slezská nemocnice v Opavě: </w:t>
      </w:r>
      <w:r>
        <w:rPr>
          <w:i w:val="1"/>
          <w:iCs w:val="1"/>
        </w:rPr>
        <w:t xml:space="preserve">„Pacientka, která byla došetřena ještě v Kyjevě pro nádor tlustého střeva. Tam již nestihla operaci. Takže přijela k nám a my jsme tuto pacientku odoperovali.“</w:t>
      </w:r>
    </w:p>
    <w:p>
      <w:pPr/>
      <w:r>
        <w:rPr/>
        <w:t xml:space="preserve">Slezská nemocnice má na svých webových stránkách pro Ukrajince návod, jak postupovat v případě, že potřebují ošetřit.</w:t>
      </w:r>
    </w:p>
    <w:p>
      <w:pPr/>
      <w:r>
        <w:rPr>
          <w:b w:val="1"/>
          <w:bCs w:val="1"/>
          <w:i w:val="1"/>
          <w:iCs w:val="1"/>
        </w:rPr>
        <w:t xml:space="preserve">Karel Siebert, ředitel, Slezská nemocnice v Opavě: </w:t>
      </w:r>
      <w:r>
        <w:rPr>
          <w:i w:val="1"/>
          <w:iCs w:val="1"/>
        </w:rPr>
        <w:t xml:space="preserve">„My jsme zřídili konkrétní telefonní linku, která je v provozu 24 hodin denně. Tuto linku řídí ukrajinský zdravotník, který doporučuje pacientům přímý kontakt na konkrétní oddělení.“</w:t>
      </w:r>
    </w:p>
    <w:p>
      <w:pPr/>
      <w:r>
        <w:rPr/>
        <w:t xml:space="preserve">Orientaci v areálu nemocnice umožnují cedule přeložené do ukrajinštiny. Přeloženy tady mají také potřebné dokumenty, které s ošetřením či hospitalizací souvisejí. </w:t>
      </w:r>
    </w:p>
    <w:p>
      <w:pPr/>
      <w:r>
        <w:rPr>
          <w:b w:val="1"/>
          <w:bCs w:val="1"/>
        </w:rPr>
        <w:t xml:space="preserve">Městská nemocnice Ostrava je na pomoc uprchlíkům dobře připravena. Už před válkou v ní totiž pracovali ukrajinští manželé, kteří hned po vypuknutí konfliktu začali organizovat pomoc. Žena je navíc 24 hodin na telefonu připravena tlumočit uprchlíkům v Ostravě.</w:t>
      </w:r>
    </w:p>
    <w:p>
      <w:pPr/>
      <w:r>
        <w:rPr>
          <w:b w:val="1"/>
          <w:bCs w:val="1"/>
        </w:rPr>
        <w:t xml:space="preserve">Fifejdská nemocnice pomáhá ukrajinským utečencům</w:t>
      </w:r>
    </w:p>
    <w:p>
      <w:pPr/>
      <w:r>
        <w:rPr/>
        <w:t xml:space="preserve">Tetiana Prokhorenko a její manžel Andrej jsou lékaři. Před více než třemi lety se rozhodli se svými dvěmi dětmi přestěhovat z ukrajinského Dnipru do Ostravy. Jejich rodná země už prý nebyla po konfliktu v roce 2014 bezpečná. Práci ve fifejdské nemocnici měli dohodnutu dopředu a hned nastoupili. Muž na ARU a žena na ředitelství, jako úřednice. V Ostravě se jim líbí, ale zasáhla do toho válka. Neváhali a začali organizovat pomoc.</w:t>
      </w:r>
    </w:p>
    <w:p>
      <w:pPr/>
      <w:r>
        <w:rPr>
          <w:b w:val="1"/>
          <w:bCs w:val="1"/>
          <w:i w:val="1"/>
          <w:iCs w:val="1"/>
        </w:rPr>
        <w:t xml:space="preserve">Tetiana Prokhorenko, zaměstnankyně MNO: </w:t>
      </w:r>
      <w:r>
        <w:rPr>
          <w:i w:val="1"/>
          <w:iCs w:val="1"/>
        </w:rPr>
        <w:t xml:space="preserve">"Zapojili se všichni kolegové. Nasbírali jsme hodně, hodně všeho možného. Byly to prostředky z lékárny, převazy, léky proti bolesti, anestetika, ale i výživa pro děti." </w:t>
      </w:r>
      <w:r>
        <w:rPr/>
        <w:t xml:space="preserve">S přílivem uprchlíků v nemocnici vyvstala potřeba tlumočníka, čehož se bez váhání Tetiana Prokhorenko ujala a 24 hodin je k dispozici na telefonu. Na pomoc už ale není sama. U všech vchodů jsou vyškolení pracovníci. </w:t>
      </w:r>
    </w:p>
    <w:p>
      <w:pPr/>
      <w:r>
        <w:rPr>
          <w:b w:val="1"/>
          <w:bCs w:val="1"/>
          <w:i w:val="1"/>
          <w:iCs w:val="1"/>
        </w:rPr>
        <w:t xml:space="preserve">Andrea Vojkovská, mluvčí MNO: </w:t>
      </w:r>
      <w:r>
        <w:rPr>
          <w:i w:val="1"/>
          <w:iCs w:val="1"/>
        </w:rPr>
        <w:t xml:space="preserve">"Na vrátnicích máme připravené mapky areálu a členové ostrahy s orientací také pomohou. Jsou vybaveni tlumočnickými kartami a Google překladačem."</w:t>
      </w:r>
      <w:r>
        <w:rPr/>
        <w:t xml:space="preserve">Když je potřeba Tetiana dochází i na oddělení, kde jsou ukrajinští pacienti a mají problém se dorozumět. </w:t>
      </w:r>
    </w:p>
    <w:p>
      <w:pPr/>
      <w:r>
        <w:rPr>
          <w:b w:val="1"/>
          <w:bCs w:val="1"/>
          <w:i w:val="1"/>
          <w:iCs w:val="1"/>
        </w:rPr>
        <w:t xml:space="preserve">Tetiana Prokhorenko, zaměstnankyně MNO: </w:t>
      </w:r>
      <w:r>
        <w:rPr>
          <w:i w:val="1"/>
          <w:iCs w:val="1"/>
        </w:rPr>
        <w:t xml:space="preserve">"Překládám i pro kolegy, mohou si klidně zavolat a já jim poradím."</w:t>
      </w:r>
      <w:r>
        <w:rPr/>
        <w:t xml:space="preserve">Rodina Prokhorenků chce v Česku zůstat. Tetina dokončuje další vysokou školu zaměřenou na management ve zdravotnictví. Libí se ji náš zdravotní systém. Ukrajinci jsou zvyklí za zdravotní péči platit na místě, což je jedna z věcí, kterou musí uprchlíkům často vysvětlovat. </w:t>
      </w:r>
    </w:p>
    <w:p>
      <w:pPr/>
      <w:r>
        <w:rPr>
          <w:b w:val="1"/>
          <w:bCs w:val="1"/>
        </w:rPr>
        <w:t xml:space="preserve"> 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agazin-tv-medicina/magazin-tv-medicina-13-04-2022-17-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2026-05-08T13:24:08+02:00</dcterms:created>
  <dcterms:modified xsi:type="dcterms:W3CDTF">2026-05-08T13:24:08+02:00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