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19.4.2022,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V Karviné probíhá čištění místních komunikací</w:t>
      </w:r>
    </w:p>
    <w:p>
      <w:pPr/>
      <w:r>
        <w:rPr>
          <w:b w:val="1"/>
          <w:bCs w:val="1"/>
        </w:rPr>
        <w:t xml:space="preserve">Od dubna zaměstnanci Technických služeb pracují na úklidu města po zimě. To zahrnuje strojní i ruční úklid komunikací, ale i čištění kanálových vpustí. Souběžně s těmito pracemi jsou plánovány také další práce spojené s jarním úklidem.</w:t>
      </w:r>
    </w:p>
    <w:p>
      <w:pPr/>
      <w:r>
        <w:rPr/>
        <w:t xml:space="preserve">Každoročně po zimě vyrážejí do ulic čistící stroje, aby zametly přebytečný štěrk a nánosy po zimě z karvinských cest a chodníků. </w:t>
      </w:r>
    </w:p>
    <w:p>
      <w:pPr/>
      <w:r>
        <w:rPr>
          <w:b w:val="1"/>
          <w:bCs w:val="1"/>
        </w:rPr>
        <w:t xml:space="preserve">Jana Maierová, vedoucí Odboru komunálních služeb MMK</w:t>
      </w:r>
      <w:r>
        <w:rPr/>
        <w:t xml:space="preserve">: "Od 11. dubna začalo strojní čištění města, začalo se v městských částech. To strojní čištění bude probíhat až do konce června, záleží na klimatických podmínkách."</w:t>
      </w:r>
    </w:p>
    <w:p>
      <w:pPr/>
      <w:r>
        <w:rPr>
          <w:b w:val="1"/>
          <w:bCs w:val="1"/>
        </w:rPr>
        <w:t xml:space="preserve">Zbyněk Gajdacz, ředitel TS Karviná</w:t>
      </w:r>
      <w:r>
        <w:rPr/>
        <w:t xml:space="preserve">: "K dispozici máme dva zametače, které jsou ryze chodníkové, jeden má ale široký záběr, tak ho můžeme používat jak na chodníky tak komunikace."</w:t>
      </w:r>
    </w:p>
    <w:p>
      <w:pPr/>
      <w:r>
        <w:rPr/>
        <w:t xml:space="preserve">V terénu budou uklízet město i pracovníci veřejně prospěšných prací a dobrovolné veřejné služby.</w:t>
      </w:r>
    </w:p>
    <w:p>
      <w:pPr/>
      <w:r>
        <w:rPr>
          <w:b w:val="1"/>
          <w:bCs w:val="1"/>
        </w:rPr>
        <w:t xml:space="preserve">Zbyněk Gajdacz, ředitel TS Karviná: </w:t>
      </w:r>
      <w:r>
        <w:rPr/>
        <w:t xml:space="preserve">"V letošním roce máme trochu problém, protože projekty VPP se ještě nerozjely, takže to bude trochu pomalejší u toho ručního čištění, ale snad s pololetím se to rozjede a budeme schopni udělat tolik práce, jak jsme zvyklí."</w:t>
      </w:r>
    </w:p>
    <w:p>
      <w:pPr/>
      <w:r>
        <w:rPr/>
        <w:t xml:space="preserve">Před samotným čištěním jednotlivých ulic, budou umístěny dopravní značky se zákazem stání po dobu úklidu. Každoročně se pracovníci technických služeb potýkají se stejným problémem. Čištění nemůže být provedeno důkladně tam, kde stojí zaparkovaná auta.</w:t>
      </w:r>
    </w:p>
    <w:p>
      <w:pPr/>
      <w:r>
        <w:rPr>
          <w:b w:val="1"/>
          <w:bCs w:val="1"/>
        </w:rPr>
        <w:t xml:space="preserve">Jana Maierová, vedoucí Odboru komunálních služeb MMK</w:t>
      </w:r>
      <w:r>
        <w:rPr/>
        <w:t xml:space="preserve">: "Pokud se zjistí, že je tam i přes umístěné značení zaparkované vozidlo, tak to řešíme se strážníky MP, kteří vypátrají majitele a domluvou ho donutí, aby to p vozidlo přeparkoval."</w:t>
      </w:r>
    </w:p>
    <w:p>
      <w:pPr/>
      <w:r>
        <w:rPr/>
        <w:t xml:space="preserve">Harmonogram prací je zveřejněn na webu města. Dodržován bude v závislosti na klimatických podmínkách.</w:t>
      </w:r>
    </w:p>
    <w:p>
      <w:pPr/>
      <w:r>
        <w:rPr>
          <w:b w:val="1"/>
          <w:bCs w:val="1"/>
        </w:rPr>
        <w:t xml:space="preserve">Zbyněk Gajdacz, ředitel TS Karviná:</w:t>
      </w:r>
      <w:r>
        <w:rPr/>
        <w:t xml:space="preserve"> "TS Karviná udržují především místní komunikace, dochází ale i ke spolupráci se Správou silnic MSK a když oni čistit krajské komunikace, jsme schopni se s nimi domluvit."</w:t>
      </w:r>
    </w:p>
    <w:p>
      <w:pPr/>
      <w:r>
        <w:rPr/>
        <w:t xml:space="preserve">V plánu mají pracovníci technických služeb i opravu výtluků po zimě a počítá se i s postupnou obnovou vodorovného značení na komunikacích, jako jsou přechody nebo značení podélného stání nebo parkovacích míst na parkovištích. Řidiči by proto měli sledovat přenosné dopravní značení na stojanech.</w:t>
      </w:r>
    </w:p>
    <w:p>
      <w:pPr/>
      <w:r>
        <w:rPr/>
        <w:t xml:space="preserve">---</w:t>
      </w:r>
    </w:p>
    <w:p>
      <w:pPr>
        <w:pStyle w:val="Heading1"/>
      </w:pPr>
      <w:r>
        <w:rPr>
          <w:sz w:val="36"/>
          <w:szCs w:val="36"/>
        </w:rPr>
        <w:t xml:space="preserve">Vedení Karviné pogratulovalo N. Kočendové k světovému úspěchu</w:t>
      </w:r>
    </w:p>
    <w:p>
      <w:pPr/>
      <w:r>
        <w:rPr>
          <w:b w:val="1"/>
          <w:bCs w:val="1"/>
        </w:rPr>
        <w:t xml:space="preserve">Zástupci vedení Karviné osobně pogratulovali Natálii Kočendové k vítězství na světové soutěži krásy. Dojmy ze samotné soutěže i plány do budoucnosti nám rodačka z Karviné osobně prozradila.</w:t>
      </w:r>
    </w:p>
    <w:p>
      <w:pPr/>
      <w:r>
        <w:rPr/>
        <w:t xml:space="preserve">Miss a modelka Natálie Kočendová z Karviné před pár týdny vyhrála světovou soutěž krásy Top Model of the World. K jejímu úspěchu ji pogratuloval primátor města Jan Wolf i jeho náměstek Andrzej Bizoń.</w:t>
      </w:r>
    </w:p>
    <w:p>
      <w:pPr/>
      <w:r>
        <w:rPr>
          <w:b w:val="1"/>
          <w:bCs w:val="1"/>
        </w:rPr>
        <w:t xml:space="preserve">Jan Wolf, primátor Karviné: </w:t>
      </w:r>
      <w:r>
        <w:rPr/>
        <w:t xml:space="preserve">“Já bych vám chtěl pogratulovat, popřát hodně úspěchů do budoucna a poděkovat za prezentaci města."</w:t>
      </w:r>
    </w:p>
    <w:p>
      <w:pPr/>
      <w:r>
        <w:rPr/>
        <w:t xml:space="preserve">Natálie se pak v rozhovoru s představiteli města s oběma podělila o své své plány a sny do budoucna a také o své dojmy ze samotné soutěže.</w:t>
      </w:r>
    </w:p>
    <w:p>
      <w:pPr/>
      <w:r>
        <w:rPr>
          <w:b w:val="1"/>
          <w:bCs w:val="1"/>
        </w:rPr>
        <w:t xml:space="preserve">Natálie Kočendová, úspěšná modelka: </w:t>
      </w:r>
      <w:r>
        <w:rPr/>
        <w:t xml:space="preserve">"Bylo to hodně náročné, hlavně na psychiku, ale zvládla jsem to a přinesla ten titul konečně do Česka."</w:t>
      </w:r>
    </w:p>
    <w:p>
      <w:pPr/>
      <w:r>
        <w:rPr/>
        <w:t xml:space="preserve">Natálie si loni založila svou vlastní firmu a ráda by se teď soustředila na své podnikání, O další korunky krásy už usilovat nechce.</w:t>
      </w:r>
    </w:p>
    <w:p>
      <w:pPr/>
      <w:r>
        <w:rPr>
          <w:b w:val="1"/>
          <w:bCs w:val="1"/>
        </w:rPr>
        <w:t xml:space="preserve">Natálie Kočendová, úspěšná modelka: </w:t>
      </w:r>
      <w:r>
        <w:rPr/>
        <w:t xml:space="preserve">"Už jsem asi dosoutěžila a splnila jsem si to, co jsem chtěla, další soutěže už asi nebudou, teď budu předávat 7. května korunku nové Miss Czech republic, takže se určitě koukejte."</w:t>
      </w:r>
    </w:p>
    <w:p>
      <w:pPr/>
      <w:r>
        <w:rPr/>
        <w:t xml:space="preserve">Kromě úspěchu na světové soutěži krásy Top Model of the World obsadila Natálie třetí příčku na soutěži Miss Czech Republic 2020 a je i držitelkou titulu Miss International Czech Republic 2020</w:t>
      </w:r>
      <w:r>
        <w:rPr>
          <w:b w:val="1"/>
          <w:bCs w:val="1"/>
        </w:rPr>
        <w:t xml:space="preserve">.</w:t>
      </w:r>
    </w:p>
    <w:p>
      <w:pPr/>
      <w:r>
        <w:rPr/>
        <w:t xml:space="preserve">---</w:t>
      </w:r>
    </w:p>
    <w:p>
      <w:pPr>
        <w:pStyle w:val="Heading1"/>
      </w:pPr>
      <w:r>
        <w:rPr>
          <w:sz w:val="36"/>
          <w:szCs w:val="36"/>
        </w:rPr>
        <w:t xml:space="preserve">Aktuálně z Karviné</w:t>
      </w:r>
    </w:p>
    <w:p>
      <w:pPr/>
      <w:r>
        <w:rPr>
          <w:b w:val="1"/>
          <w:bCs w:val="1"/>
        </w:rPr>
        <w:t xml:space="preserve">ZŠ a MŠ Prameny ve spolupráci s MěDK a Magistrátem města Karviné připravuje pro žáky MŠ, ZŠ a SŠ z Karviné a okolních měst a obcí 14. ročník pěvecké soutěže Karvinský talent. V Karviné se konalo MČR v silovém čtyřboji středních škol. Středisko volného času Juventus vás zve na procházku strašidelným parkem.</w:t>
      </w:r>
    </w:p>
    <w:p>
      <w:pPr/>
      <w:r>
        <w:rPr>
          <w:b w:val="1"/>
          <w:bCs w:val="1"/>
        </w:rPr>
        <w:t xml:space="preserve">KARVINSKÝ TALENT 2022 SE BLÍŽÍ</w:t>
      </w:r>
    </w:p>
    <w:p>
      <w:pPr/>
      <w:r>
        <w:rPr/>
        <w:t xml:space="preserve">ZŠ a MŠ Prameny ve spolupráci s MěDK a Magistrátem města Karviné připravuje pro žáky MŠ, ZŠ a SŠ z Karviné a okolních měst a obcí 14. ročník pěvecké soutěže Karvinský talent. Předkolo soutěže proběhne 19. května na  ZŠ Prameny a finálové kolo se bude konat 22. září v MěDK. Přihlášky do soutěže můžete posílat do 16. 5., Informace a samotné přihlášky najdete v sekci “Projekty školy” na webu na  </w:t>
      </w:r>
    </w:p>
    <w:p>
      <w:pPr/>
      <w:r>
        <w:rPr>
          <w:b w:val="1"/>
          <w:bCs w:val="1"/>
        </w:rPr>
        <w:t xml:space="preserve">MISTROVSTVÍ ČR V SILOVÉM ČTYŘBOJI STŘEDNÍCH ŠKOL</w:t>
      </w:r>
    </w:p>
    <w:p>
      <w:pPr/>
      <w:r>
        <w:rPr/>
        <w:t xml:space="preserve">V Karviné se konalo mistrovství ČR v silovém čtyřboji středních škol. Soutěžícími byli dívky a chlapci ve věku od 15-20 let, kteří studují na jakékoliv střední škole. Mistrovství se zúčastnilo 120 soutěžících z 9 krajů. Z dívek byly nejlepší studentky Obchodní akademie a Jazykové školy s právem státní jazykové zkoušky z Přerova. Nejlepší chlapecké družstvo bylo domácí, ze Střední školy techniky a služeb. Jsou také držitelé nového českého rekordu.</w:t>
      </w:r>
    </w:p>
    <w:p>
      <w:pPr/>
      <w:r>
        <w:rPr>
          <w:b w:val="1"/>
          <w:bCs w:val="1"/>
        </w:rPr>
        <w:t xml:space="preserve">POZVÁNKA DO STRAŠIDELNÉHO PARKU</w:t>
      </w:r>
    </w:p>
    <w:p>
      <w:pPr/>
      <w:r>
        <w:rPr/>
        <w:t xml:space="preserve">Středisko volného času Juventus vás zve na procházku strašidelným parkem. V ten se promění park Boženy Němcové v pátek 29. dubna od 8 hodin večer. Vstupenky je možné zakoupit na recepci střediska do 28 dubna.</w:t>
      </w:r>
    </w:p>
    <w:p>
      <w:pPr/>
      <w:r>
        <w:rPr/>
        <w:t xml:space="preserve">---</w:t>
      </w:r>
    </w:p>
    <w:p>
      <w:pPr>
        <w:pStyle w:val="Heading1"/>
      </w:pPr>
      <w:r>
        <w:rPr>
          <w:sz w:val="36"/>
          <w:szCs w:val="36"/>
        </w:rPr>
        <w:t xml:space="preserve">Handicapovaná mládež předvedla svůj taneční um</w:t>
      </w:r>
    </w:p>
    <w:p>
      <w:pPr/>
      <w:r>
        <w:rPr>
          <w:b w:val="1"/>
          <w:bCs w:val="1"/>
        </w:rPr>
        <w:t xml:space="preserve">Přestože mají zdravotně postižení o trochu jiný život než zdraví lidé, umí se spontánně radovat z maličkostí a bez obav se rádi učí novým věcem. Jako je třeba výuka tanců. V Karviné taneční kurz ukončili i závěrečnou lekcí.</w:t>
      </w:r>
    </w:p>
    <w:p>
      <w:pPr/>
      <w:r>
        <w:rPr/>
        <w:t xml:space="preserve">Mladí lidé se zdravotním hendikepem se umí dobře bavit. Všechny zážitky prožívají naplno a rádi se učí novým věcem. Karvinští se také naučili tančit pod vedením zkušených tanečních mistrů. </w:t>
      </w:r>
    </w:p>
    <w:p>
      <w:pPr/>
      <w:r>
        <w:rPr>
          <w:b w:val="1"/>
          <w:bCs w:val="1"/>
        </w:rPr>
        <w:t xml:space="preserve">Renáta Hloušová, taneční mistryně</w:t>
      </w:r>
      <w:r>
        <w:rPr/>
        <w:t xml:space="preserve">: "Tato mládež, s nimi se velmi dobře pracuje. Jsou upřímní, chtiví tance, i když ten krok jim občas nějak nejde, ale přesto se velmi snaží. My jsme začali v září, v listopadu jsme měli mít závěrečnou, ale bohužel, situace byla taková, jaká byla, takže honem se to všechno naučit za dvě lekce  bylo dost náročné, ale chtěli."</w:t>
      </w:r>
    </w:p>
    <w:p>
      <w:pPr/>
      <w:r>
        <w:rPr/>
        <w:t xml:space="preserve">Všichni se toho stihli naučit opravdu hodně, od valčíku přes walz, tango, cha chu, polku i jive.</w:t>
      </w:r>
    </w:p>
    <w:p>
      <w:pPr/>
      <w:r>
        <w:rPr>
          <w:b w:val="1"/>
          <w:bCs w:val="1"/>
        </w:rPr>
        <w:t xml:space="preserve">Renáta Hloušová, taneční mistryně:</w:t>
      </w:r>
      <w:r>
        <w:rPr/>
        <w:t xml:space="preserve"> "Začínáme vždycky walzem, je nejoblíbenější a budou v tom i soutěžit. nejtěžší je jive, ten dělá trochu problém."</w:t>
      </w:r>
    </w:p>
    <w:p>
      <w:pPr/>
      <w:r>
        <w:rPr/>
        <w:t xml:space="preserve">Do kroku mladým tanečníkům hrála skupina UFO. A nejen společně jim to na tanečním parketu šlo velmi dobře.</w:t>
      </w:r>
    </w:p>
    <w:p>
      <w:pPr/>
      <w:r>
        <w:rPr>
          <w:b w:val="1"/>
          <w:bCs w:val="1"/>
        </w:rPr>
        <w:t xml:space="preserve">anketa: účastníci tanečního kurzu</w:t>
      </w:r>
      <w:r>
        <w:rPr/>
        <w:t xml:space="preserve">: "Mě se nejlépe tancuje chacha, protože to umím. "Nejlépe walz, hezké hezké." "Mě se nejvíce tancuje chacha a těžký byl pro mě ta polka." "Mě se nejlíp tancuje valčík. S partnerkou mi to jde fajně." "Zládl jsem valčík, walz, polku, jive a chachu."</w:t>
      </w:r>
    </w:p>
    <w:p>
      <w:pPr/>
      <w:r>
        <w:rPr/>
        <w:t xml:space="preserve">Na závěrečnou přišli všichni dobře připraveni, nechyběla výměna dárků, květiny pro partnerky nebo soutěž o krále valčíku a miláčka publika. Závěrečná taneční patří mezi společenské akce a aktivity, které pro žáky, ale i absolventy školy pořádá spolek Tandem Duha. </w:t>
      </w:r>
    </w:p>
    <w:p>
      <w:pPr/>
      <w:r>
        <w:rPr>
          <w:b w:val="1"/>
          <w:bCs w:val="1"/>
        </w:rPr>
        <w:t xml:space="preserve">Helena Durajová, zakladatelka spolku Tandem Duha</w:t>
      </w:r>
      <w:r>
        <w:rPr/>
        <w:t xml:space="preserve">: “Tandem je spolek rodičů, učitelů a přátel pro hendikepovanou mládež. Jsme při střední a praktické škole dvouleté a jednoleté. Ty taneční byly tím impulsem, proč vůbec vznikl spolek. Kromě těch tanečních, i když jsme měli dlouhou pauzu, pořádáme spoustu jiných aktivit, workshopy, sportovní akce, za těch 5 let máme na kontě 97 akcí."</w:t>
      </w:r>
    </w:p>
    <w:p>
      <w:pPr/>
      <w:r>
        <w:rPr/>
        <w:t xml:space="preserve">Závěrečná taneční se podařila na výbornou. Všichni se už teď těší na další akce, které spolek chystá a určitě se zúčastní i aktivit, které budou součástí oslav 100. výročí své Střední, Základní a Mateřské školy Komenského.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19-04-2022-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2026-05-11T06:48:42+02:00</dcterms:created>
  <dcterms:modified xsi:type="dcterms:W3CDTF">2026-05-11T06:48:42+02:00</dcterms:modified>
</cp:coreProperties>
</file>

<file path=docProps/custom.xml><?xml version="1.0" encoding="utf-8"?>
<Properties xmlns="http://schemas.openxmlformats.org/officeDocument/2006/custom-properties" xmlns:vt="http://schemas.openxmlformats.org/officeDocument/2006/docPropsVTypes"/>
</file>