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Plicní sanatorium v Jablunkově zvýšilo komfort pro pacienty, podíváme se, co je tam nového. Moravskoslezské oční centrum v Nemocnici Karviná Ráj má pohádkovou ambulanci pro děti. Nejen o tom bude mluvit primář Jiří Slepánek. Vítejte u pořadu TV Medicína.</w:t>
      </w:r>
      <w:br/>
    </w:p>
    <w:p>
      <w:pPr/>
      <w:r>
        <w:rPr/>
        <w:t xml:space="preserve">Na pracovišti ortopedie Karvinské hornické nemocnice provádí nově nanoskopii kloubů. Jedná se o prohlédnutí kloubní dutiny tenkou optikou kamery v lokální anestezii. Nemocnice tímto krokem zareagovala na rostoucí poptávku pacientů v době rušení a přesouvání operací z důvodu epidemie covid-19.</w:t>
      </w:r>
    </w:p>
    <w:p>
      <w:pPr/>
      <w:r>
        <w:rPr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  <w:i w:val="1"/>
          <w:i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</w:t>
      </w:r>
    </w:p>
    <w:p>
      <w:pPr/>
      <w:r>
        <w:rPr>
          <w:b w:val="1"/>
          <w:bCs w:val="1"/>
          <w:i w:val="1"/>
          <w:iCs w:val="1"/>
        </w:rPr>
        <w:t xml:space="preserve">Zdeňka, pacientka</w:t>
      </w:r>
      <w:r>
        <w:rPr>
          <w:i w:val="1"/>
          <w:iCs w:val="1"/>
        </w:rPr>
        <w:t xml:space="preserve">: "Je to normální klasický zákrok, dá se to, je to v pořádku." </w:t>
      </w:r>
      <w:r>
        <w:rPr/>
        <w:t xml:space="preserve">Pacient také nemusí na předoperačního vyšetření. Zákrok probíhá obdobně jako klasická artroskopie, jen s tím rozdílem, že se používá optika kamery cca 3krát menšího průměru.</w:t>
      </w:r>
    </w:p>
    <w:p>
      <w:pPr/>
      <w:r>
        <w:rPr>
          <w:b w:val="1"/>
          <w:bCs w:val="1"/>
          <w:i w:val="1"/>
          <w:iCs w:val="1"/>
        </w:rPr>
        <w:t xml:space="preserve">Jan Blahut, ortoped</w:t>
      </w:r>
      <w:r>
        <w:rPr>
          <w:i w:val="1"/>
          <w:iCs w:val="1"/>
        </w:rPr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</w:t>
      </w:r>
    </w:p>
    <w:p>
      <w:pPr/>
      <w:r>
        <w:rPr>
          <w:b w:val="1"/>
          <w:bCs w:val="1"/>
        </w:rPr>
        <w:t xml:space="preserve">Moravskoslezské oční centrum naplno operuje, Nová ambulance bude spolupracovat s neurology, Den s primářem je určen mladým studentům medicíny, MUDr. Jiří Slepánek, primář, Moravskoslezské oční centrum Nemocnice Karviná Ráj</w:t>
      </w:r>
    </w:p>
    <w:p>
      <w:pPr/>
      <w:br/>
      <w:r>
        <w:rPr/>
        <w:t xml:space="preserve">Plicní sanatorium v Jablunkově je po rekonstrukci. 22 milionů korun na ni dal Moravskoslezský kraj. Jediné zařízení v kraji pro léčbu tuberkulózy tímto zvýšilo komfort hospitalizace pacientů, úpravou prošlo také zázemí pro zdravotnický personál.</w:t>
      </w:r>
    </w:p>
    <w:p>
      <w:pPr/>
      <w:r>
        <w:rPr>
          <w:b w:val="1"/>
          <w:bCs w:val="1"/>
        </w:rPr>
        <w:t xml:space="preserve">Plicní sanatorium v Jablunkově zvýšilo komfort pro pacienty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2026-02-15T19:27:34+01:00</dcterms:created>
  <dcterms:modified xsi:type="dcterms:W3CDTF">2026-02-15T19:27:34+01:00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