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zapojili do projektu Dny proti vandalismu</w:t>
      </w:r>
    </w:p>
    <w:p>
      <w:pPr/>
      <w:r>
        <w:rPr>
          <w:b w:val="1"/>
          <w:bCs w:val="1"/>
        </w:rPr>
        <w:t xml:space="preserve">Měsíc duben je nejen měsícem bezpečnosti, ve Stonavě je i měsícem boje proti vandalismu. Na základní škole totiž probíhá velmi zajímavý projekt.</w:t>
      </w:r>
    </w:p>
    <w:p>
      <w:pPr/>
      <w:r>
        <w:rPr/>
        <w:t xml:space="preserve">Stonavští pedagogové se žákům věnují nejen po stránce vzdělávací, ale i výchovné, jejíž součástí je úcta k hodnotám. Dny proti vandalismu jsou toho jasným důkazem. </w:t>
      </w:r>
    </w:p>
    <w:p>
      <w:pPr/>
      <w:r>
        <w:rPr>
          <w:b w:val="1"/>
          <w:bCs w:val="1"/>
        </w:rPr>
        <w:t xml:space="preserve">Marie Huplíková, výchovná poradkyně ZŠ Stonava:</w:t>
      </w:r>
      <w:r>
        <w:rPr/>
        <w:t xml:space="preserve"> „Dny proti vandalismu startují takovou třídnickou hodinou, kdy děti ve všech třídách se seznámí nejen s tím pojmem, ale vymění si i svoje názory a zkušenosti na to co je a co není vandalismus. Celý duben bude tento projekt pokračovat fází, kdy se žáci, vyzbrojeni mobily a fotoaparáty, vydají po stopách vandalů ať už v okolí školy nebo v obci. Budou fotit, co ti vandalové způsobili. Na závěr se svými třídními učiteli z toho vytvoří jakýsi výstup a hlavně to prodiskutují.“</w:t>
      </w:r>
    </w:p>
    <w:p>
      <w:pPr/>
      <w:r>
        <w:rPr>
          <w:b w:val="1"/>
          <w:bCs w:val="1"/>
        </w:rPr>
        <w:t xml:space="preserve">anketa, žáci ZŠ Stonava:</w:t>
      </w:r>
      <w:r>
        <w:rPr/>
        <w:t xml:space="preserve"> „My jsme se bavili o vandalismu.“ „Vandalismus je to, že cizí člověk ničí úmyslně cizí majetek.“ „Budeme si říkat, proč to zničili, jaký měli důvod a tak.“ „Budeme fotit ty popsané věci a pak to pošleme emailem učitelce.“</w:t>
      </w:r>
    </w:p>
    <w:p>
      <w:pPr/>
      <w:r>
        <w:rPr/>
        <w:t xml:space="preserve">Samotnému projektu předcházela velmi zajímavá beseda. Žáky navštívil frontman kapely Nebe Petr Harazin, který se s nimi podělil o svou vlastní zkušenost s alkoholem. Alkohol a drogy jsou totiž jednou z příčin vandalismu. </w:t>
      </w:r>
    </w:p>
    <w:p>
      <w:pPr/>
      <w:r>
        <w:rPr>
          <w:b w:val="1"/>
          <w:bCs w:val="1"/>
        </w:rPr>
        <w:t xml:space="preserve">Marie Huplíková, výchovná poradkyně ZŠ Stonava: </w:t>
      </w:r>
      <w:r>
        <w:rPr/>
        <w:t xml:space="preserve">„Ten alkohol je u nás bohužel dostupný všude. Ono i ty malé děti už kolikrát slyší, však si cucni, nic ti to neudělá. Bohužel takto vzniká dojem, že žít s alkoholem a holdovat mu je normální. Proto jsme tady měli toho Petra Harazina, který těm dětem povykládal o tom, jak on začal a jak v podstatě skončil, protože on už si vlastně nic nepamatoval, nefungoval, tak jak by měl, skončil v léčebně.“</w:t>
      </w:r>
    </w:p>
    <w:p>
      <w:pPr/>
      <w:r>
        <w:rPr>
          <w:b w:val="1"/>
          <w:bCs w:val="1"/>
        </w:rPr>
        <w:t xml:space="preserve">anketa, žáci ZŠ Stonava:</w:t>
      </w:r>
      <w:r>
        <w:rPr/>
        <w:t xml:space="preserve"> „Říkal nám, jaký alkohol měl v životě a tak.“ „Petr Harazin nám vyprávěl o svých zkušenostech s alkoholem.“ „Nic si nepamatoval, ale pořád ten alkohol chtěl. Jak ho poslali do té léčebny, tak ty kamarády nenáviděl.“ „Nakonec se z toho alkoholu vyléčil a všechno bylo pak v pořádku.“</w:t>
      </w:r>
    </w:p>
    <w:p>
      <w:pPr/>
      <w:r>
        <w:rPr/>
        <w:t xml:space="preserve">Vyvrcholením Dnů proti vandalismu bude velká úklidová akce a sportovní zápolení.</w:t>
      </w:r>
    </w:p>
    <w:p>
      <w:pPr/>
      <w:r>
        <w:rPr>
          <w:b w:val="1"/>
          <w:bCs w:val="1"/>
        </w:rPr>
        <w:t xml:space="preserve">Marie Huplíková, výchovná poradkyně ZŠ Stonava: </w:t>
      </w:r>
      <w:r>
        <w:rPr/>
        <w:t xml:space="preserve">„Abychom jim ukázali, že není úplně jednoduché napravovat škody, tak na závěr je čeká den, kdy se budou muset zapojit do nějaké nápravné činnosti, něco vyčistit a uklidit. Zároveň jim chceme ukázat, že energie se dá vyplýtvat i jinak než ničením věcí. Budou mít i den, kdy budou mít sportovní a pohybové aktivity.“</w:t>
      </w:r>
    </w:p>
    <w:p>
      <w:pPr/>
      <w:r>
        <w:rPr/>
        <w:t xml:space="preserve">---</w:t>
      </w:r>
    </w:p>
    <w:p>
      <w:pPr>
        <w:pStyle w:val="Heading1"/>
      </w:pPr>
      <w:r>
        <w:rPr>
          <w:sz w:val="36"/>
          <w:szCs w:val="36"/>
        </w:rPr>
        <w:t xml:space="preserve">Berušky se ve školce připravovaly na Velikonoce</w:t>
      </w:r>
    </w:p>
    <w:p>
      <w:pPr/>
      <w:r>
        <w:rPr>
          <w:b w:val="1"/>
          <w:bCs w:val="1"/>
        </w:rPr>
        <w:t xml:space="preserve">Sváteční atmosféra zavládla před velikonočními svátky v mateřské škole na Hořanech.</w:t>
      </w:r>
    </w:p>
    <w:p>
      <w:pPr/>
      <w:r>
        <w:rPr/>
        <w:t xml:space="preserve">Děti společně se svými učitelkami vyráběly velikonoční přáníčka, zdobily velikonoční kraslice, malovaly zajíčky ze sádrových odlitků a zažily mnoho velikonočních aktivit. Upekly si  velikonočního beránka a společně se vydali na stezku plnou  úkolů. Za jejich splnění je čekala sladká odměna. Poslední den před velikonočními prázdninami si chlapci do školky přinesli pomlázku, aby mohli děvčata vyšlehat. Ta si pro malé koledníky na oplátku připravila bohatou výslužku.</w:t>
      </w:r>
    </w:p>
    <w:p>
      <w:pPr/>
      <w:r>
        <w:rPr/>
        <w:t xml:space="preserve">---</w:t>
      </w:r>
    </w:p>
    <w:p>
      <w:pPr>
        <w:pStyle w:val="Heading1"/>
      </w:pPr>
      <w:r>
        <w:rPr>
          <w:sz w:val="36"/>
          <w:szCs w:val="36"/>
        </w:rPr>
        <w:t xml:space="preserve">Fotbalové derby FK Baník Albrechtice – SK Stonava</w:t>
      </w:r>
    </w:p>
    <w:p>
      <w:pPr/>
      <w:r>
        <w:rPr>
          <w:b w:val="1"/>
          <w:bCs w:val="1"/>
        </w:rPr>
        <w:t xml:space="preserve">Jeden z nejdůležitějších zápasů jarní sezóny mají za sebou stonavští fotbalisté. V neděli 17. dubna nastoupili jako hosté proti Baníku Albrechtic. My jsme si s kamerou toto derby na albrechtickém trávníku nenechali ujít.</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p>
      <w:pPr/>
      <w:r>
        <w:rPr/>
        <w:t xml:space="preserve">---</w:t>
      </w:r>
    </w:p>
    <w:p>
      <w:pPr>
        <w:pStyle w:val="Heading1"/>
      </w:pPr>
      <w:r>
        <w:rPr>
          <w:sz w:val="36"/>
          <w:szCs w:val="36"/>
        </w:rPr>
        <w:t xml:space="preserve">Przed Festiwalem Piosenki Dziecięcej</w:t>
      </w:r>
    </w:p>
    <w:p>
      <w:pPr/>
      <w:r>
        <w:rPr>
          <w:b w:val="1"/>
          <w:bCs w:val="1"/>
        </w:rPr>
        <w:t xml:space="preserve">Wielkie emocje towarzyszyły dwudniowym eliminacjom Festiwalu Piosenki Dziecięcej. Odbyły się w ośrodku Strzelnica w Czeskim Cieszynie, wzięło w nich udział 74 solistów, duetów i zespołów, ale zainteresowanie było o wiele większe.</w:t>
      </w:r>
    </w:p>
    <w:p>
      <w:pPr/>
      <w:r>
        <w:rPr>
          <w:b w:val="1"/>
          <w:bCs w:val="1"/>
        </w:rPr>
        <w:t xml:space="preserve">Leszek Kalina, prezes PTA Ars Musica:</w:t>
      </w:r>
      <w:r>
        <w:rPr/>
        <w:t xml:space="preserve"> „Jeszcze tutaj muszę dodać, że w ostatnich edycjach naszego konkursu był taki nawał, żeśmy w pewnym sensie ograniczyli  liczbę solistów według liczby szkół.”</w:t>
      </w:r>
    </w:p>
    <w:p>
      <w:pPr/>
      <w:r>
        <w:rPr/>
        <w:t xml:space="preserve">Polska szkoła w Stonawie była reprezentowana w dwu kategoriach. W pierwszej wystąpiła Noemi Kucharczyk z klasy trzeciej.</w:t>
      </w:r>
    </w:p>
    <w:p>
      <w:pPr/>
      <w:r>
        <w:rPr>
          <w:b w:val="1"/>
          <w:bCs w:val="1"/>
        </w:rPr>
        <w:t xml:space="preserve">Noemi Kucharczyk, uczennica PSP: </w:t>
      </w:r>
      <w:r>
        <w:rPr/>
        <w:t xml:space="preserve">„Śpiewam piosenkę ´Daleko stąd dom´ od Cleo. Ja się przygotowywałam z panią nauczycielką, pomagała mi z głosem, uczyła mnie to.” </w:t>
      </w:r>
    </w:p>
    <w:p>
      <w:pPr/>
      <w:r>
        <w:rPr/>
        <w:t xml:space="preserve">Do drugiej, najliczniejszej kategorii zgłosiło się aż 37 małych piosenkarzy, wśród nich nasza Ania Jelen z klasy piątej. Tu również wybrano tylko trzech finalistów, co było wielkim rozczarowaniem, ponieważ w tej kategorii było jeszcze naprawdę co najmniej kilku wspaniałych wykonawców.</w:t>
      </w:r>
    </w:p>
    <w:p>
      <w:pPr/>
      <w:r>
        <w:rPr>
          <w:b w:val="1"/>
          <w:bCs w:val="1"/>
        </w:rPr>
        <w:t xml:space="preserve">Ania Jelen, uczennica PSP Stonawa:</w:t>
      </w:r>
      <w:r>
        <w:rPr/>
        <w:t xml:space="preserve"> „Wybrałam piosenkę ´Zacznij od Bacha´ Wodeckiego, podobała mi się bardzo.” </w:t>
      </w:r>
    </w:p>
    <w:p>
      <w:pPr/>
      <w:r>
        <w:rPr>
          <w:b w:val="1"/>
          <w:bCs w:val="1"/>
        </w:rPr>
        <w:t xml:space="preserve">Marcela Gabrhel, kierowniczka PSP Stonawa: </w:t>
      </w:r>
      <w:r>
        <w:rPr/>
        <w:t xml:space="preserve">„Noemka bardzo lubi Cleo, to był wybór świetny i szybki. Natomiast Ania troszeczkę musiała dłużej poczekać na ten odpowiedni wybór, żeby nie było ani za wysoko, ani za nisko, żeby się w piosence dobrze czuła.”     </w:t>
      </w:r>
    </w:p>
    <w:p>
      <w:pPr/>
      <w:r>
        <w:rPr/>
        <w:t xml:space="preserve">W pięcioosobowej komisji zasiadła również, i to po raz pierwszy, Irena Włosok z domu Polok, laureatka jednego z dawniejszych Festiwali Piosenki Dziecięcej.</w:t>
      </w:r>
    </w:p>
    <w:p>
      <w:pPr/>
      <w:r>
        <w:rPr>
          <w:b w:val="1"/>
          <w:bCs w:val="1"/>
        </w:rPr>
        <w:t xml:space="preserve">Irena Włosok, członek jury: </w:t>
      </w:r>
      <w:r>
        <w:rPr/>
        <w:t xml:space="preserve">„Eczłonek jury: „liminacje do festiwalu kojarzą się z niesamowitymi emocjami, ale też z taką chęcią wystąpienia na scenie. Ja zawsze lubiłam scenę, mikrofon w ręku, ja na scenie. Muzyka to było moje życie.”</w:t>
      </w:r>
    </w:p>
    <w:p>
      <w:pPr/>
      <w:r>
        <w:rPr/>
        <w:t xml:space="preserve">Naszym małym stonawskim piosenkarkom nie udało się, niestety, wejść do finału. A tych, którym bardziej się powiodło, a więc finalistów XVII FPD, zobaczymy w koncercie finałowym 23 kwietnia w Domu Kultury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2026-03-30T17:48:20+02:00</dcterms:created>
  <dcterms:modified xsi:type="dcterms:W3CDTF">2026-03-30T17:48:20+02:00</dcterms:modified>
</cp:coreProperties>
</file>

<file path=docProps/custom.xml><?xml version="1.0" encoding="utf-8"?>
<Properties xmlns="http://schemas.openxmlformats.org/officeDocument/2006/custom-properties" xmlns:vt="http://schemas.openxmlformats.org/officeDocument/2006/docPropsVTypes"/>
</file>