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plánuje rozšiřovat stávající hřbitovy</w:t>
      </w:r>
    </w:p>
    <w:p>
      <w:pPr/>
      <w:r>
        <w:rPr>
          <w:b w:val="1"/>
          <w:bCs w:val="1"/>
        </w:rPr>
        <w:t xml:space="preserve">Radnice nechala zpracovat studii na rozšíření dvou hřbitovů ve městě. Důvodem je nedostatek hrobových a urnových míst. Počítá se i s novými kolumbárii. Cena, kterou Studénka za rozšíření zaplatí se dohromady pohybuje v milionových částkách.</w:t>
      </w:r>
    </w:p>
    <w:p>
      <w:pPr/>
      <w:r>
        <w:rPr/>
        <w:t xml:space="preserve">  Na území Studénky se nachází dva hřbitovy a na obou pomalu  dochází volná místa. Město nechalo zpracovat studii na jejich  rozšíření a v letošním roce vznikne projekt. Nedostatek je jak  urnových, tak i hrobových míst.</w:t>
      </w:r>
      <w:br/>
      <w:r>
        <w:rPr/>
        <w:t xml:space="preserve">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b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w:t>
      </w:r>
      <w:br/>
      <w:r>
        <w:rPr/>
        <w:t xml:space="preserve">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p>
      <w:pPr/>
      <w:r>
        <w:rPr/>
        <w:t xml:space="preserve">---</w:t>
      </w:r>
    </w:p>
    <w:p>
      <w:pPr>
        <w:pStyle w:val="Heading1"/>
      </w:pPr>
      <w:r>
        <w:rPr>
          <w:sz w:val="36"/>
          <w:szCs w:val="36"/>
        </w:rPr>
        <w:t xml:space="preserve">Studeňáci rozhodují o návrhu v hodnotě 242 tisíc</w:t>
      </w:r>
    </w:p>
    <w:p>
      <w:pPr/>
      <w:r>
        <w:rPr>
          <w:b w:val="1"/>
          <w:bCs w:val="1"/>
        </w:rPr>
        <w:t xml:space="preserve">Studeňáci vybírají ze dvou návrhů participativního rozpočtu v hodnotě 242 tisíc korun. Letos k veřejnému hlasování postoupily dva ze čtyř návrhů. Lidé mohou hlasovat do patnáctého května.</w:t>
      </w:r>
    </w:p>
    <w:p>
      <w:pPr/>
      <w:r>
        <w:rPr/>
        <w:t xml:space="preserve">  Od patnáctého dubna mohou Studeňáci hlasovat v rámci už třetího  participativního rozpočtu v hodnotě 242 tisíc korun. Letos se  sešly čtyři návrhy, z nichž jen dva postoupily k veřejnému  hlasování.</w:t>
      </w:r>
      <w:br/>
      <w:r>
        <w:rPr/>
        <w:t xml:space="preserve">   </w:t>
      </w:r>
    </w:p>
    <w:p>
      <w:pPr/>
      <w:r>
        <w:rPr>
          <w:b w:val="1"/>
          <w:bCs w:val="1"/>
        </w:rPr>
        <w:t xml:space="preserve">Libor Slavík,  starosta Studénky:</w:t>
      </w:r>
      <w:r>
        <w:rPr>
          <w:i w:val="1"/>
          <w:iCs w:val="1"/>
        </w:rPr>
        <w:t xml:space="preserve">„Dva projekty byly komisí doporučeny  radě k veřejnému hlasování. Byla to zastávka u mlýna a veřejné  ohniště na ulici Sjednocení v blízkosti areálu přírodního  koupaliště. Další dva projekty nebyly postoupeny dál, prvním z  nich byla oprava cesty ke kostelu ve Studénce 1, která vyžaduje  daleko větší zásah a nevlezla by se do přiděleného limitu.“</w:t>
      </w:r>
      <w:br/>
    </w:p>
    <w:p>
      <w:pPr/>
      <w:r>
        <w:rPr>
          <w:b w:val="1"/>
          <w:bCs w:val="1"/>
        </w:rPr>
        <w:t xml:space="preserve">Richard ocásek,  odbor ŠKSV:</w:t>
      </w:r>
      <w:r>
        <w:rPr>
          <w:i w:val="1"/>
          <w:iCs w:val="1"/>
        </w:rPr>
        <w:t xml:space="preserve">„Jeden z návrhů, který neprošel do  veřejného hlasování, byla veřejná zídka na hřbitově v  Butovicích, ta bude řešena komplexně v rámci celého hřbitova.“</w:t>
      </w:r>
      <w:br/>
    </w:p>
    <w:p>
      <w:pPr/>
      <w:r>
        <w:rPr>
          <w:b w:val="1"/>
          <w:bCs w:val="1"/>
        </w:rPr>
        <w:t xml:space="preserve">Milan Kyjovský,  vedoucí odboru MHÚM: </w:t>
      </w:r>
      <w:r>
        <w:rPr>
          <w:i w:val="1"/>
          <w:iCs w:val="1"/>
        </w:rPr>
        <w:t xml:space="preserve">„Jedná se o plot ze strany  protilehlého parkoviště, ten protilehlý ze strany koní. Bude  betonový a vytvoří zátiší pro pietu.“</w:t>
      </w:r>
    </w:p>
    <w:p>
      <w:pPr/>
      <w:r>
        <w:rPr/>
        <w:t xml:space="preserve">Studeňáci mohou  letos hlasovat buď online na stránkách města, nebo na úřadě v  informačním centru pomocí hlasovacího lístku.</w:t>
      </w:r>
      <w:br/>
      <w:r>
        <w:rPr/>
        <w:t xml:space="preserve">   </w:t>
      </w:r>
    </w:p>
    <w:p>
      <w:pPr/>
      <w:r>
        <w:rPr>
          <w:b w:val="1"/>
          <w:bCs w:val="1"/>
        </w:rPr>
        <w:t xml:space="preserve">Richard Ocásek,  odbor ŠKSV:</w:t>
      </w:r>
      <w:r>
        <w:rPr>
          <w:i w:val="1"/>
          <w:iCs w:val="1"/>
        </w:rPr>
        <w:t xml:space="preserve">„Stačí kliknout na požadovaný odkaz,  případně si stáhnout QR kód, který je přiložený. Vyplněním  jména a bydliště pak mohou lidé hlasovat.“</w:t>
      </w:r>
    </w:p>
    <w:p>
      <w:pPr/>
      <w:r>
        <w:rPr/>
        <w:t xml:space="preserve">  </w:t>
      </w:r>
    </w:p>
    <w:p>
      <w:pPr/>
      <w:r>
        <w:rPr>
          <w:b w:val="1"/>
          <w:bCs w:val="1"/>
        </w:rPr>
        <w:t xml:space="preserve">Petr Hošek, </w:t>
      </w:r>
      <w:r>
        <w:rPr>
          <w:b w:val="1"/>
          <w:bCs w:val="1"/>
        </w:rPr>
        <w:t xml:space="preserve">navrhovatel veřejného ohniště:</w:t>
      </w:r>
      <w:r>
        <w:rPr>
          <w:i w:val="1"/>
          <w:iCs w:val="1"/>
        </w:rPr>
        <w:t xml:space="preserve">„</w:t>
      </w:r>
      <w:r>
        <w:rPr>
          <w:i w:val="1"/>
          <w:iCs w:val="1"/>
        </w:rPr>
        <w:t xml:space="preserve">S  myšlenkou veřejného ohniště přišli sami spoluobčané, kterým  takový prostor chyběl. Ohniště by mělo být v kruhu pro zhruba  dvanáct lidí a mělo by se nacházet hned vedle přírodního  koupaliště.“</w:t>
      </w:r>
      <w:br/>
    </w:p>
    <w:p>
      <w:pPr/>
      <w:r>
        <w:rPr>
          <w:b w:val="1"/>
          <w:bCs w:val="1"/>
        </w:rPr>
        <w:t xml:space="preserve">Růžena Pilchová  </w:t>
      </w:r>
      <w:r>
        <w:rPr>
          <w:b w:val="1"/>
          <w:bCs w:val="1"/>
        </w:rPr>
        <w:t xml:space="preserve">Mackovíková, </w:t>
      </w:r>
      <w:r>
        <w:rPr>
          <w:b w:val="1"/>
          <w:bCs w:val="1"/>
        </w:rPr>
        <w:t xml:space="preserve">navrhovatelka zastávky u mlýna:  </w:t>
      </w:r>
      <w:r>
        <w:rPr/>
        <w:t xml:space="preserve">„Zastávka mě napadla kvůli stávajícímu mostu, kterých  bylo po Studénce spousty a tento je poslední. Bojuji za jeho  záchranu. Myslím si, že zastávka u mlýna by měla připomenout  lidem to jak to kdysi vypadalo.“</w:t>
      </w:r>
      <w:br/>
      <w:r>
        <w:rPr/>
        <w:t xml:space="preserve">   </w:t>
      </w:r>
    </w:p>
    <w:p>
      <w:pPr/>
      <w:r>
        <w:rPr>
          <w:b w:val="1"/>
          <w:bCs w:val="1"/>
        </w:rPr>
        <w:t xml:space="preserve">Libor Slavík,  starosta města Studénky:</w:t>
      </w:r>
      <w:r>
        <w:rPr>
          <w:i w:val="1"/>
          <w:iCs w:val="1"/>
        </w:rPr>
        <w:t xml:space="preserve">„V průběhu června bychom měli  mít jasno o vybraném projektu, který by pak přešel do fáze  realizace. Naším cílem je zvyšovat částku o deset procent, což  každý rok činíme.“</w:t>
      </w:r>
    </w:p>
    <w:p>
      <w:pPr/>
      <w:r>
        <w:rPr/>
        <w:t xml:space="preserve">Letošní hlasování  bude ukončeno 15. května. V příštím roce budou Studeňáci  hlasovat o návrhu v hodnotě 266 000,- Kč. V minulém týdnu byl  dokončen návrh dětského hřiště – vítěze prvního ročníku  participativního rozpočtu ve městě v areálu zámecké zahrady.</w:t>
      </w:r>
    </w:p>
    <w:p>
      <w:pPr/>
      <w:r>
        <w:rPr/>
        <w:t xml:space="preserve">---</w:t>
      </w:r>
    </w:p>
    <w:p>
      <w:pPr>
        <w:pStyle w:val="Heading1"/>
      </w:pPr>
      <w:r>
        <w:rPr>
          <w:sz w:val="36"/>
          <w:szCs w:val="36"/>
        </w:rPr>
        <w:t xml:space="preserve">Vagonářské muzeum hlásí úspěšné zahájení sezony</w:t>
      </w:r>
    </w:p>
    <w:p>
      <w:pPr/>
      <w:r>
        <w:rPr>
          <w:b w:val="1"/>
          <w:bCs w:val="1"/>
        </w:rPr>
        <w:t xml:space="preserve">Na 475 lidí navštívilo Vagonářské muzeum během Velikonočních svátků. Své brány po zimě otevřelo na Velký pátek. Lidé si pochvalovali novinky, které muzejníci na letošek připravili. Nechyběl už tradiční bonbónový vlak nebo soutěž o nejhezčí Vagonářské vajíčko.</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w:t>
      </w:r>
      <w:br/>
      <w:r>
        <w:rPr/>
        <w:t xml:space="preserve">   </w:t>
      </w:r>
    </w:p>
    <w:p>
      <w:pPr/>
      <w:r>
        <w:rPr>
          <w:b w:val="1"/>
          <w:bCs w:val="1"/>
        </w:rPr>
        <w:t xml:space="preserve">Anketa:</w:t>
      </w:r>
      <w:br/>
    </w:p>
    <w:p>
      <w:pPr/>
      <w:r>
        <w:rPr/>
        <w:t xml:space="preserve">„</w:t>
      </w:r>
      <w:r>
        <w:rPr>
          <w:i w:val="1"/>
          <w:iCs w:val="1"/>
        </w:rPr>
        <w:t xml:space="preserve">Velká vláčko  dráha je super a každá vitrína je zajímavá. Jsem Studeňák,  takže to tady znám.“</w:t>
      </w:r>
      <w:br/>
      <w:r>
        <w:rPr/>
        <w:t xml:space="preserve">   </w:t>
      </w:r>
    </w:p>
    <w:p>
      <w:pPr/>
      <w:r>
        <w:rPr/>
        <w:t xml:space="preserve">„</w:t>
      </w:r>
      <w:r>
        <w:rPr>
          <w:i w:val="1"/>
          <w:iCs w:val="1"/>
        </w:rPr>
        <w:t xml:space="preserve">Interaktivita  je super.“</w:t>
      </w:r>
      <w:br/>
      <w:r>
        <w:rPr/>
        <w:t xml:space="preserve">   </w:t>
      </w:r>
    </w:p>
    <w:p>
      <w:pPr/>
      <w:r>
        <w:rPr/>
        <w:t xml:space="preserve">„</w:t>
      </w:r>
      <w:r>
        <w:rPr>
          <w:i w:val="1"/>
          <w:iCs w:val="1"/>
        </w:rPr>
        <w:t xml:space="preserve">Zámek je  hezký a děti si tu vyhrají.“</w:t>
      </w:r>
      <w:b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w:t>
      </w:r>
      <w:br/>
      <w:r>
        <w:rPr/>
        <w:t xml:space="preserve">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2026-01-20T14:31:22+01:00</dcterms:created>
  <dcterms:modified xsi:type="dcterms:W3CDTF">2026-01-20T14:31:22+01:00</dcterms:modified>
</cp:coreProperties>
</file>

<file path=docProps/custom.xml><?xml version="1.0" encoding="utf-8"?>
<Properties xmlns="http://schemas.openxmlformats.org/officeDocument/2006/custom-properties" xmlns:vt="http://schemas.openxmlformats.org/officeDocument/2006/docPropsVTypes"/>
</file>